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CellMar>
          <w:left w:w="10" w:type="dxa"/>
          <w:right w:w="10" w:type="dxa"/>
        </w:tblCellMar>
        <w:tblLook w:val="0000" w:firstRow="0" w:lastRow="0" w:firstColumn="0" w:lastColumn="0" w:noHBand="0" w:noVBand="0"/>
      </w:tblPr>
      <w:tblGrid>
        <w:gridCol w:w="3402"/>
        <w:gridCol w:w="2835"/>
        <w:gridCol w:w="3231"/>
      </w:tblGrid>
      <w:tr w:rsidR="0097287B" w14:paraId="5018F01B" w14:textId="77777777" w:rsidTr="00917F86">
        <w:trPr>
          <w:trHeight w:val="2405"/>
        </w:trPr>
        <w:tc>
          <w:tcPr>
            <w:tcW w:w="340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1C38843" w14:textId="77777777" w:rsidR="0097287B" w:rsidRDefault="008466EE">
            <w:pPr>
              <w:spacing w:after="0" w:line="240" w:lineRule="auto"/>
              <w:rPr>
                <w:rFonts w:ascii="Cambria" w:eastAsia="Cambria" w:hAnsi="Cambria" w:cs="Cambria"/>
                <w:i/>
                <w:sz w:val="18"/>
              </w:rPr>
            </w:pPr>
            <w:r>
              <w:rPr>
                <w:rFonts w:ascii="Cambria" w:eastAsia="Cambria" w:hAnsi="Cambria" w:cs="Cambria"/>
                <w:i/>
                <w:sz w:val="8"/>
              </w:rPr>
              <w:t>-</w:t>
            </w:r>
          </w:p>
          <w:p w14:paraId="054F4151" w14:textId="77777777" w:rsidR="0097287B" w:rsidRDefault="008466EE">
            <w:pPr>
              <w:spacing w:after="0" w:line="240" w:lineRule="auto"/>
              <w:rPr>
                <w:rFonts w:ascii="Cambria" w:eastAsia="Cambria" w:hAnsi="Cambria" w:cs="Cambria"/>
                <w:i/>
                <w:sz w:val="24"/>
              </w:rPr>
            </w:pPr>
            <w:r>
              <w:object w:dxaOrig="3254" w:dyaOrig="1932" w14:anchorId="68CE7DAF">
                <v:rect id="rectole0000000000" o:spid="_x0000_i1025" style="width:162pt;height:96.75pt" o:ole="" o:preferrelative="t" stroked="f">
                  <v:imagedata r:id="rId8" o:title=""/>
                </v:rect>
                <o:OLEObject Type="Embed" ProgID="StaticMetafile" ShapeID="rectole0000000000" DrawAspect="Content" ObjectID="_1764163296" r:id="rId9"/>
              </w:object>
            </w:r>
          </w:p>
          <w:p w14:paraId="4C898522" w14:textId="77777777" w:rsidR="0097287B" w:rsidRDefault="0097287B">
            <w:pPr>
              <w:spacing w:after="0" w:line="240" w:lineRule="auto"/>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2C558D8" w14:textId="77777777" w:rsidR="0097287B" w:rsidRDefault="0097287B">
            <w:pPr>
              <w:spacing w:after="0" w:line="240" w:lineRule="auto"/>
              <w:rPr>
                <w:rFonts w:ascii="Cambria" w:eastAsia="Cambria" w:hAnsi="Cambria" w:cs="Cambria"/>
                <w:i/>
                <w:sz w:val="8"/>
              </w:rPr>
            </w:pPr>
          </w:p>
          <w:p w14:paraId="77EE3B18" w14:textId="77777777" w:rsidR="0097287B" w:rsidRPr="00917F86" w:rsidRDefault="008466EE">
            <w:pPr>
              <w:spacing w:after="0" w:line="240" w:lineRule="auto"/>
              <w:rPr>
                <w:rFonts w:ascii="Arial" w:eastAsia="Arial" w:hAnsi="Arial" w:cs="Arial"/>
                <w:b/>
                <w:i/>
                <w:sz w:val="32"/>
                <w:szCs w:val="32"/>
              </w:rPr>
            </w:pPr>
            <w:r w:rsidRPr="00917F86">
              <w:rPr>
                <w:rFonts w:ascii="Arial" w:eastAsia="Arial" w:hAnsi="Arial" w:cs="Arial"/>
                <w:b/>
                <w:i/>
                <w:sz w:val="32"/>
                <w:szCs w:val="32"/>
              </w:rPr>
              <w:t xml:space="preserve">Gargunnock Community </w:t>
            </w:r>
          </w:p>
          <w:p w14:paraId="095E05C0" w14:textId="77777777" w:rsidR="0097287B" w:rsidRPr="00917F86" w:rsidRDefault="008466EE">
            <w:pPr>
              <w:spacing w:after="0" w:line="240" w:lineRule="auto"/>
              <w:rPr>
                <w:rFonts w:ascii="Arial" w:eastAsia="Arial" w:hAnsi="Arial" w:cs="Arial"/>
                <w:b/>
                <w:i/>
                <w:sz w:val="32"/>
                <w:szCs w:val="32"/>
              </w:rPr>
            </w:pPr>
            <w:r w:rsidRPr="00917F86">
              <w:rPr>
                <w:rFonts w:ascii="Arial" w:eastAsia="Arial" w:hAnsi="Arial" w:cs="Arial"/>
                <w:b/>
                <w:i/>
                <w:sz w:val="32"/>
                <w:szCs w:val="32"/>
              </w:rPr>
              <w:t>Trust Ltd.</w:t>
            </w:r>
          </w:p>
          <w:p w14:paraId="770F5E4E" w14:textId="77777777" w:rsidR="0097287B" w:rsidRDefault="0097287B">
            <w:pPr>
              <w:spacing w:after="0" w:line="240" w:lineRule="auto"/>
              <w:rPr>
                <w:rFonts w:ascii="Arial" w:eastAsia="Arial" w:hAnsi="Arial" w:cs="Arial"/>
                <w:b/>
                <w:i/>
                <w:sz w:val="6"/>
              </w:rPr>
            </w:pPr>
          </w:p>
          <w:p w14:paraId="23A1C216" w14:textId="77777777" w:rsidR="0097287B" w:rsidRDefault="008466EE">
            <w:pPr>
              <w:spacing w:after="0" w:line="240" w:lineRule="auto"/>
              <w:rPr>
                <w:rFonts w:ascii="Arial" w:eastAsia="Arial" w:hAnsi="Arial" w:cs="Arial"/>
                <w:b/>
                <w:i/>
                <w:sz w:val="16"/>
              </w:rPr>
            </w:pPr>
            <w:r>
              <w:rPr>
                <w:rFonts w:ascii="Arial" w:eastAsia="Arial" w:hAnsi="Arial" w:cs="Arial"/>
                <w:b/>
                <w:i/>
                <w:sz w:val="16"/>
              </w:rPr>
              <w:t>A registered company in Scotland (SC285574)</w:t>
            </w:r>
          </w:p>
          <w:p w14:paraId="0F9F8144" w14:textId="77777777" w:rsidR="0097287B" w:rsidRDefault="00000000">
            <w:pPr>
              <w:spacing w:after="0" w:line="240" w:lineRule="auto"/>
            </w:pPr>
            <w:hyperlink r:id="rId10">
              <w:r w:rsidR="008466EE">
                <w:rPr>
                  <w:rFonts w:ascii="Arial" w:eastAsia="Arial" w:hAnsi="Arial" w:cs="Arial"/>
                  <w:b/>
                  <w:i/>
                  <w:color w:val="0000FF"/>
                  <w:sz w:val="16"/>
                  <w:u w:val="single"/>
                </w:rPr>
                <w:t>www.gargunnock.org</w:t>
              </w:r>
            </w:hyperlink>
          </w:p>
        </w:tc>
        <w:tc>
          <w:tcPr>
            <w:tcW w:w="323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52EB4D0" w14:textId="77777777" w:rsidR="0097287B" w:rsidRDefault="0097287B">
            <w:pPr>
              <w:spacing w:after="0" w:line="240" w:lineRule="auto"/>
              <w:rPr>
                <w:rFonts w:ascii="Cambria" w:eastAsia="Cambria" w:hAnsi="Cambria" w:cs="Cambria"/>
                <w:i/>
                <w:sz w:val="18"/>
              </w:rPr>
            </w:pPr>
          </w:p>
          <w:p w14:paraId="1BDB88B9" w14:textId="77777777" w:rsidR="0097287B" w:rsidRDefault="008466EE">
            <w:pPr>
              <w:spacing w:after="0" w:line="240" w:lineRule="auto"/>
              <w:ind w:right="1418"/>
            </w:pPr>
            <w:r>
              <w:object w:dxaOrig="2865" w:dyaOrig="2152" w14:anchorId="54B891EB">
                <v:rect id="rectole0000000001" o:spid="_x0000_i1026" style="width:143.25pt;height:108pt" o:ole="" o:preferrelative="t" stroked="f">
                  <v:imagedata r:id="rId11" o:title=""/>
                </v:rect>
                <o:OLEObject Type="Embed" ProgID="StaticMetafile" ShapeID="rectole0000000001" DrawAspect="Content" ObjectID="_1764163297" r:id="rId12"/>
              </w:object>
            </w:r>
          </w:p>
        </w:tc>
      </w:tr>
    </w:tbl>
    <w:p w14:paraId="67C01FE9" w14:textId="77777777" w:rsidR="0097287B" w:rsidRDefault="0097287B">
      <w:pPr>
        <w:spacing w:after="0" w:line="240" w:lineRule="auto"/>
        <w:rPr>
          <w:rFonts w:ascii="Cambria" w:eastAsia="Cambria" w:hAnsi="Cambria" w:cs="Cambria"/>
          <w:i/>
          <w:sz w:val="16"/>
        </w:rPr>
      </w:pPr>
    </w:p>
    <w:p w14:paraId="50952142" w14:textId="77777777" w:rsidR="0097287B" w:rsidRDefault="008466EE">
      <w:pPr>
        <w:spacing w:after="0" w:line="240" w:lineRule="auto"/>
        <w:jc w:val="center"/>
        <w:rPr>
          <w:rFonts w:ascii="Arial" w:eastAsia="Arial" w:hAnsi="Arial" w:cs="Arial"/>
          <w:b/>
          <w:sz w:val="28"/>
        </w:rPr>
      </w:pPr>
      <w:r>
        <w:rPr>
          <w:rFonts w:ascii="Arial" w:eastAsia="Arial" w:hAnsi="Arial" w:cs="Arial"/>
          <w:b/>
          <w:sz w:val="28"/>
        </w:rPr>
        <w:t>Directors/Trustees Meeting</w:t>
      </w:r>
    </w:p>
    <w:p w14:paraId="0429C53C" w14:textId="27F8B025" w:rsidR="0097287B" w:rsidRDefault="00C43AA5">
      <w:pPr>
        <w:spacing w:after="0" w:line="240" w:lineRule="auto"/>
        <w:jc w:val="center"/>
        <w:rPr>
          <w:rFonts w:ascii="Arial" w:eastAsia="Arial" w:hAnsi="Arial" w:cs="Arial"/>
          <w:b/>
          <w:sz w:val="28"/>
        </w:rPr>
      </w:pPr>
      <w:r>
        <w:rPr>
          <w:rFonts w:ascii="Arial" w:eastAsia="Arial" w:hAnsi="Arial" w:cs="Arial"/>
          <w:b/>
          <w:sz w:val="28"/>
        </w:rPr>
        <w:t xml:space="preserve">Thursday </w:t>
      </w:r>
      <w:r w:rsidR="001D2B7B">
        <w:rPr>
          <w:rFonts w:ascii="Arial" w:eastAsia="Arial" w:hAnsi="Arial" w:cs="Arial"/>
          <w:b/>
          <w:sz w:val="28"/>
        </w:rPr>
        <w:t>24 August</w:t>
      </w:r>
      <w:r w:rsidR="008466EE">
        <w:rPr>
          <w:rFonts w:ascii="Arial" w:eastAsia="Arial" w:hAnsi="Arial" w:cs="Arial"/>
          <w:b/>
          <w:sz w:val="28"/>
        </w:rPr>
        <w:t xml:space="preserve"> 202</w:t>
      </w:r>
      <w:r>
        <w:rPr>
          <w:rFonts w:ascii="Arial" w:eastAsia="Arial" w:hAnsi="Arial" w:cs="Arial"/>
          <w:b/>
          <w:sz w:val="28"/>
        </w:rPr>
        <w:t>3</w:t>
      </w:r>
      <w:r w:rsidR="008466EE">
        <w:rPr>
          <w:rFonts w:ascii="Arial" w:eastAsia="Arial" w:hAnsi="Arial" w:cs="Arial"/>
          <w:b/>
          <w:sz w:val="28"/>
        </w:rPr>
        <w:t xml:space="preserve"> </w:t>
      </w:r>
    </w:p>
    <w:p w14:paraId="5ED92857" w14:textId="3776C4AB" w:rsidR="00023277" w:rsidRDefault="00023277">
      <w:pPr>
        <w:spacing w:after="0" w:line="240" w:lineRule="auto"/>
        <w:jc w:val="center"/>
        <w:rPr>
          <w:rFonts w:ascii="Arial" w:eastAsia="Arial" w:hAnsi="Arial" w:cs="Arial"/>
          <w:b/>
          <w:sz w:val="28"/>
        </w:rPr>
      </w:pPr>
      <w:r>
        <w:rPr>
          <w:rFonts w:ascii="Arial" w:eastAsia="Arial" w:hAnsi="Arial" w:cs="Arial"/>
          <w:b/>
          <w:sz w:val="28"/>
        </w:rPr>
        <w:t>held at Gargunnock Community Centre</w:t>
      </w:r>
    </w:p>
    <w:p w14:paraId="5180439F" w14:textId="77777777" w:rsidR="0097287B" w:rsidRDefault="0097287B">
      <w:pPr>
        <w:spacing w:after="0" w:line="240" w:lineRule="auto"/>
        <w:jc w:val="center"/>
        <w:rPr>
          <w:rFonts w:ascii="Arial" w:eastAsia="Arial" w:hAnsi="Arial" w:cs="Arial"/>
          <w:b/>
          <w:sz w:val="28"/>
        </w:rPr>
      </w:pPr>
    </w:p>
    <w:p w14:paraId="15A3B5DF" w14:textId="77777777" w:rsidR="0097287B" w:rsidRDefault="008466EE">
      <w:pPr>
        <w:spacing w:after="0" w:line="240" w:lineRule="auto"/>
        <w:rPr>
          <w:rFonts w:ascii="Arial" w:eastAsia="Arial" w:hAnsi="Arial" w:cs="Arial"/>
          <w:b/>
          <w:i/>
          <w:sz w:val="24"/>
        </w:rPr>
      </w:pPr>
      <w:r>
        <w:rPr>
          <w:rFonts w:ascii="Arial" w:eastAsia="Arial" w:hAnsi="Arial" w:cs="Arial"/>
          <w:b/>
          <w:i/>
          <w:sz w:val="24"/>
        </w:rPr>
        <w:t>Present</w:t>
      </w:r>
    </w:p>
    <w:p w14:paraId="4484DA9E" w14:textId="77777777" w:rsidR="0097287B" w:rsidRDefault="0097287B">
      <w:pPr>
        <w:spacing w:after="0" w:line="240" w:lineRule="auto"/>
        <w:rPr>
          <w:rFonts w:ascii="Arial" w:eastAsia="Arial" w:hAnsi="Arial" w:cs="Arial"/>
          <w:i/>
          <w:sz w:val="20"/>
        </w:rPr>
      </w:pPr>
    </w:p>
    <w:p w14:paraId="61108ACB" w14:textId="36EB12B4" w:rsidR="001D2B7B" w:rsidRDefault="008466EE" w:rsidP="001D2B7B">
      <w:pPr>
        <w:spacing w:after="0" w:line="240" w:lineRule="auto"/>
        <w:rPr>
          <w:rFonts w:ascii="Arial" w:eastAsia="Arial" w:hAnsi="Arial" w:cs="Arial"/>
          <w:iCs/>
        </w:rPr>
      </w:pPr>
      <w:r w:rsidRPr="00C51972">
        <w:rPr>
          <w:rFonts w:ascii="Arial" w:eastAsia="Arial" w:hAnsi="Arial" w:cs="Arial"/>
          <w:iCs/>
        </w:rPr>
        <w:t>Jill Patrick, Gavin Fleming, Stuart Ogg, Steve Barnet,</w:t>
      </w:r>
      <w:r w:rsidR="00005C94" w:rsidRPr="00C51972">
        <w:rPr>
          <w:rFonts w:ascii="Arial" w:eastAsia="Arial" w:hAnsi="Arial" w:cs="Arial"/>
          <w:iCs/>
        </w:rPr>
        <w:t xml:space="preserve"> Gill Bell,</w:t>
      </w:r>
      <w:r w:rsidR="00C43AA5">
        <w:rPr>
          <w:rFonts w:ascii="Arial" w:eastAsia="Arial" w:hAnsi="Arial" w:cs="Arial"/>
          <w:iCs/>
        </w:rPr>
        <w:t xml:space="preserve"> </w:t>
      </w:r>
      <w:r w:rsidR="00AB35DC">
        <w:rPr>
          <w:rFonts w:ascii="Arial" w:eastAsia="Arial" w:hAnsi="Arial" w:cs="Arial"/>
          <w:iCs/>
        </w:rPr>
        <w:t>Nathan Anderton, Dan Williams</w:t>
      </w:r>
      <w:r w:rsidR="00B158B8">
        <w:rPr>
          <w:rFonts w:ascii="Arial" w:eastAsia="Arial" w:hAnsi="Arial" w:cs="Arial"/>
          <w:iCs/>
        </w:rPr>
        <w:t xml:space="preserve">, </w:t>
      </w:r>
      <w:r w:rsidR="00B158B8" w:rsidRPr="00C51972">
        <w:rPr>
          <w:rFonts w:ascii="Arial" w:eastAsia="Arial" w:hAnsi="Arial" w:cs="Arial"/>
          <w:iCs/>
        </w:rPr>
        <w:t>Mari Jackson</w:t>
      </w:r>
      <w:r w:rsidR="001D2B7B">
        <w:rPr>
          <w:rFonts w:ascii="Arial" w:eastAsia="Arial" w:hAnsi="Arial" w:cs="Arial"/>
          <w:iCs/>
        </w:rPr>
        <w:t xml:space="preserve">, </w:t>
      </w:r>
      <w:r w:rsidR="001D2B7B" w:rsidRPr="00C51972">
        <w:rPr>
          <w:rFonts w:ascii="Arial" w:eastAsia="Arial" w:hAnsi="Arial" w:cs="Arial"/>
          <w:iCs/>
        </w:rPr>
        <w:t>Douglas Johnston</w:t>
      </w:r>
      <w:r w:rsidR="001D2B7B">
        <w:rPr>
          <w:rFonts w:ascii="Arial" w:eastAsia="Arial" w:hAnsi="Arial" w:cs="Arial"/>
          <w:iCs/>
        </w:rPr>
        <w:t>,</w:t>
      </w:r>
      <w:r w:rsidR="001D2B7B" w:rsidRPr="00C51972">
        <w:rPr>
          <w:rFonts w:ascii="Arial" w:eastAsia="Arial" w:hAnsi="Arial" w:cs="Arial"/>
          <w:iCs/>
        </w:rPr>
        <w:t xml:space="preserve"> Crawford Gordon</w:t>
      </w:r>
      <w:r w:rsidR="001D2B7B">
        <w:rPr>
          <w:rFonts w:ascii="Arial" w:eastAsia="Arial" w:hAnsi="Arial" w:cs="Arial"/>
          <w:iCs/>
        </w:rPr>
        <w:t>, J</w:t>
      </w:r>
      <w:r w:rsidR="001D2B7B" w:rsidRPr="00C51972">
        <w:rPr>
          <w:rFonts w:ascii="Arial" w:eastAsia="Arial" w:hAnsi="Arial" w:cs="Arial"/>
          <w:iCs/>
        </w:rPr>
        <w:t>ohn S</w:t>
      </w:r>
      <w:r w:rsidR="001D2B7B">
        <w:rPr>
          <w:rFonts w:ascii="Arial" w:eastAsia="Arial" w:hAnsi="Arial" w:cs="Arial"/>
          <w:iCs/>
        </w:rPr>
        <w:t>t</w:t>
      </w:r>
      <w:r w:rsidR="001D2B7B" w:rsidRPr="00C51972">
        <w:rPr>
          <w:rFonts w:ascii="Arial" w:eastAsia="Arial" w:hAnsi="Arial" w:cs="Arial"/>
          <w:iCs/>
        </w:rPr>
        <w:t>eele</w:t>
      </w:r>
      <w:r w:rsidR="00DC2FDE">
        <w:rPr>
          <w:rFonts w:ascii="Arial" w:eastAsia="Arial" w:hAnsi="Arial" w:cs="Arial"/>
          <w:iCs/>
        </w:rPr>
        <w:t>.</w:t>
      </w:r>
    </w:p>
    <w:p w14:paraId="5320733E" w14:textId="52A97406" w:rsidR="006D672D" w:rsidRPr="00C51972" w:rsidRDefault="006D672D" w:rsidP="006D672D">
      <w:pPr>
        <w:spacing w:after="0" w:line="240" w:lineRule="auto"/>
        <w:rPr>
          <w:rFonts w:ascii="Arial" w:eastAsia="Arial" w:hAnsi="Arial" w:cs="Arial"/>
          <w:iCs/>
        </w:rPr>
      </w:pPr>
    </w:p>
    <w:p w14:paraId="3505E3DD" w14:textId="0AEA9F8A" w:rsidR="0097287B" w:rsidRPr="001D2B7B" w:rsidRDefault="008466EE">
      <w:pPr>
        <w:spacing w:after="0" w:line="240" w:lineRule="auto"/>
        <w:rPr>
          <w:rFonts w:ascii="Arial" w:eastAsia="Arial" w:hAnsi="Arial" w:cs="Arial"/>
          <w:b/>
          <w:iCs/>
          <w:sz w:val="24"/>
        </w:rPr>
      </w:pPr>
      <w:r>
        <w:rPr>
          <w:rFonts w:ascii="Arial" w:eastAsia="Arial" w:hAnsi="Arial" w:cs="Arial"/>
          <w:b/>
          <w:i/>
          <w:sz w:val="24"/>
        </w:rPr>
        <w:t>Apologies</w:t>
      </w:r>
      <w:r w:rsidR="001D2B7B">
        <w:rPr>
          <w:rFonts w:ascii="Arial" w:eastAsia="Arial" w:hAnsi="Arial" w:cs="Arial"/>
          <w:b/>
          <w:i/>
          <w:sz w:val="24"/>
        </w:rPr>
        <w:t xml:space="preserve"> </w:t>
      </w:r>
      <w:r w:rsidR="001D2B7B" w:rsidRPr="00C51972">
        <w:rPr>
          <w:rFonts w:ascii="Arial" w:eastAsia="Arial" w:hAnsi="Arial" w:cs="Arial"/>
          <w:iCs/>
        </w:rPr>
        <w:t>Geoff Peart</w:t>
      </w:r>
    </w:p>
    <w:p w14:paraId="0DEF62AE" w14:textId="33A95BBE" w:rsidR="007004B1" w:rsidRDefault="007004B1">
      <w:pPr>
        <w:spacing w:after="0" w:line="240" w:lineRule="auto"/>
        <w:rPr>
          <w:rFonts w:ascii="Arial" w:eastAsia="Arial" w:hAnsi="Arial" w:cs="Arial"/>
          <w:iCs/>
        </w:rPr>
      </w:pPr>
    </w:p>
    <w:p w14:paraId="03315A26" w14:textId="70D1C8CD" w:rsidR="007004B1" w:rsidRDefault="007004B1">
      <w:pPr>
        <w:spacing w:after="0" w:line="240" w:lineRule="auto"/>
        <w:rPr>
          <w:rFonts w:ascii="Arial" w:eastAsia="Arial" w:hAnsi="Arial" w:cs="Arial"/>
          <w:b/>
          <w:i/>
          <w:sz w:val="24"/>
        </w:rPr>
      </w:pPr>
      <w:r>
        <w:rPr>
          <w:rFonts w:ascii="Arial" w:eastAsia="Arial" w:hAnsi="Arial" w:cs="Arial"/>
          <w:iCs/>
        </w:rPr>
        <w:t xml:space="preserve">Based on the previous agreement to rotate the Chair, </w:t>
      </w:r>
      <w:r w:rsidR="001D2B7B">
        <w:rPr>
          <w:rFonts w:ascii="Arial" w:eastAsia="Arial" w:hAnsi="Arial" w:cs="Arial"/>
          <w:iCs/>
        </w:rPr>
        <w:t>Gavin Flemming</w:t>
      </w:r>
      <w:r>
        <w:rPr>
          <w:rFonts w:ascii="Arial" w:eastAsia="Arial" w:hAnsi="Arial" w:cs="Arial"/>
          <w:iCs/>
        </w:rPr>
        <w:t xml:space="preserve"> chaired this meeting.</w:t>
      </w:r>
    </w:p>
    <w:p w14:paraId="3E035FC4" w14:textId="77777777" w:rsidR="0097287B" w:rsidRDefault="0097287B">
      <w:pPr>
        <w:spacing w:after="0" w:line="240" w:lineRule="auto"/>
        <w:rPr>
          <w:rFonts w:ascii="Arial" w:eastAsia="Arial" w:hAnsi="Arial" w:cs="Arial"/>
          <w:b/>
          <w:i/>
          <w:sz w:val="24"/>
        </w:rPr>
      </w:pPr>
    </w:p>
    <w:p w14:paraId="7A01C1CE" w14:textId="4BE17455" w:rsidR="0097287B" w:rsidRPr="00534B57" w:rsidRDefault="008466EE" w:rsidP="00534B57">
      <w:pPr>
        <w:pStyle w:val="ListParagraph"/>
        <w:numPr>
          <w:ilvl w:val="0"/>
          <w:numId w:val="11"/>
        </w:numPr>
        <w:spacing w:after="0" w:line="240" w:lineRule="auto"/>
        <w:rPr>
          <w:rFonts w:ascii="Arial" w:eastAsia="Arial" w:hAnsi="Arial" w:cs="Arial"/>
          <w:b/>
          <w:i/>
          <w:sz w:val="24"/>
        </w:rPr>
      </w:pPr>
      <w:r w:rsidRPr="00534B57">
        <w:rPr>
          <w:rFonts w:ascii="Arial" w:eastAsia="Arial" w:hAnsi="Arial" w:cs="Arial"/>
          <w:b/>
          <w:i/>
          <w:sz w:val="24"/>
        </w:rPr>
        <w:t>Declarations of interest</w:t>
      </w:r>
    </w:p>
    <w:p w14:paraId="307502B5" w14:textId="77777777" w:rsidR="0097287B" w:rsidRDefault="0097287B">
      <w:pPr>
        <w:spacing w:after="0" w:line="240" w:lineRule="auto"/>
        <w:rPr>
          <w:rFonts w:ascii="Arial" w:eastAsia="Arial" w:hAnsi="Arial" w:cs="Arial"/>
          <w:b/>
          <w:i/>
          <w:sz w:val="24"/>
        </w:rPr>
      </w:pPr>
    </w:p>
    <w:p w14:paraId="50B0C1EA" w14:textId="26E91677" w:rsidR="006D672D" w:rsidRPr="00DC2FDE" w:rsidRDefault="001D2B7B" w:rsidP="001D2B7B">
      <w:pPr>
        <w:pStyle w:val="ListParagraph"/>
        <w:spacing w:after="0" w:line="240" w:lineRule="auto"/>
        <w:ind w:left="360" w:hanging="360"/>
        <w:rPr>
          <w:rFonts w:ascii="Arial" w:eastAsia="Arial" w:hAnsi="Arial" w:cs="Arial"/>
          <w:bCs/>
          <w:iCs/>
        </w:rPr>
      </w:pPr>
      <w:r w:rsidRPr="00DC2FDE">
        <w:rPr>
          <w:rFonts w:ascii="Arial" w:eastAsia="Arial" w:hAnsi="Arial" w:cs="Arial"/>
          <w:bCs/>
          <w:iCs/>
        </w:rPr>
        <w:t xml:space="preserve">No declarations of interest were identified </w:t>
      </w:r>
    </w:p>
    <w:p w14:paraId="3F953AD0" w14:textId="77777777" w:rsidR="001D2B7B" w:rsidRDefault="001D2B7B" w:rsidP="006D672D">
      <w:pPr>
        <w:pStyle w:val="ListParagraph"/>
        <w:spacing w:after="0" w:line="240" w:lineRule="auto"/>
        <w:ind w:left="360"/>
        <w:rPr>
          <w:rFonts w:ascii="Arial" w:eastAsia="Arial" w:hAnsi="Arial" w:cs="Arial"/>
          <w:b/>
          <w:i/>
          <w:sz w:val="24"/>
        </w:rPr>
      </w:pPr>
    </w:p>
    <w:p w14:paraId="0723D9D8" w14:textId="693CE68C" w:rsidR="0097287B" w:rsidRPr="00534B57" w:rsidRDefault="008466EE" w:rsidP="00534B57">
      <w:pPr>
        <w:pStyle w:val="ListParagraph"/>
        <w:numPr>
          <w:ilvl w:val="0"/>
          <w:numId w:val="11"/>
        </w:numPr>
        <w:spacing w:after="0" w:line="240" w:lineRule="auto"/>
        <w:rPr>
          <w:rFonts w:ascii="Arial" w:eastAsia="Arial" w:hAnsi="Arial" w:cs="Arial"/>
          <w:b/>
          <w:i/>
          <w:sz w:val="24"/>
        </w:rPr>
      </w:pPr>
      <w:r w:rsidRPr="00534B57">
        <w:rPr>
          <w:rFonts w:ascii="Arial" w:eastAsia="Arial" w:hAnsi="Arial" w:cs="Arial"/>
          <w:b/>
          <w:i/>
          <w:sz w:val="24"/>
        </w:rPr>
        <w:t>Minutes of Previous Meeting</w:t>
      </w:r>
    </w:p>
    <w:p w14:paraId="0568F8B5" w14:textId="77777777" w:rsidR="0097287B" w:rsidRDefault="0097287B">
      <w:pPr>
        <w:spacing w:after="0" w:line="240" w:lineRule="auto"/>
        <w:rPr>
          <w:rFonts w:ascii="Arial" w:eastAsia="Arial" w:hAnsi="Arial" w:cs="Arial"/>
          <w:i/>
          <w:sz w:val="20"/>
        </w:rPr>
      </w:pPr>
    </w:p>
    <w:p w14:paraId="2719E4F0" w14:textId="7A32F10E" w:rsidR="0097287B" w:rsidRDefault="008466EE">
      <w:pPr>
        <w:spacing w:after="0" w:line="240" w:lineRule="auto"/>
        <w:rPr>
          <w:rFonts w:ascii="Arial" w:eastAsia="Arial" w:hAnsi="Arial" w:cs="Arial"/>
        </w:rPr>
      </w:pPr>
      <w:r>
        <w:rPr>
          <w:rFonts w:ascii="Arial" w:eastAsia="Arial" w:hAnsi="Arial" w:cs="Arial"/>
        </w:rPr>
        <w:t xml:space="preserve">Minutes of the previous meeting held on </w:t>
      </w:r>
      <w:r w:rsidR="00AB35DC">
        <w:rPr>
          <w:rFonts w:ascii="Arial" w:eastAsia="Arial" w:hAnsi="Arial" w:cs="Arial"/>
        </w:rPr>
        <w:t xml:space="preserve">Thursday </w:t>
      </w:r>
      <w:r w:rsidR="001D2B7B">
        <w:rPr>
          <w:rFonts w:ascii="Arial" w:eastAsia="Arial" w:hAnsi="Arial" w:cs="Arial"/>
        </w:rPr>
        <w:t>18</w:t>
      </w:r>
      <w:r w:rsidR="00B158B8">
        <w:rPr>
          <w:rFonts w:ascii="Arial" w:eastAsia="Arial" w:hAnsi="Arial" w:cs="Arial"/>
        </w:rPr>
        <w:t xml:space="preserve"> Ma</w:t>
      </w:r>
      <w:r w:rsidR="001D2B7B">
        <w:rPr>
          <w:rFonts w:ascii="Arial" w:eastAsia="Arial" w:hAnsi="Arial" w:cs="Arial"/>
        </w:rPr>
        <w:t>y</w:t>
      </w:r>
      <w:r w:rsidR="00B158B8">
        <w:rPr>
          <w:rFonts w:ascii="Arial" w:eastAsia="Arial" w:hAnsi="Arial" w:cs="Arial"/>
        </w:rPr>
        <w:t xml:space="preserve"> </w:t>
      </w:r>
      <w:r>
        <w:rPr>
          <w:rFonts w:ascii="Arial" w:eastAsia="Arial" w:hAnsi="Arial" w:cs="Arial"/>
        </w:rPr>
        <w:t>202</w:t>
      </w:r>
      <w:r w:rsidR="00AB35DC">
        <w:rPr>
          <w:rFonts w:ascii="Arial" w:eastAsia="Arial" w:hAnsi="Arial" w:cs="Arial"/>
        </w:rPr>
        <w:t>3</w:t>
      </w:r>
      <w:r>
        <w:rPr>
          <w:rFonts w:ascii="Arial" w:eastAsia="Arial" w:hAnsi="Arial" w:cs="Arial"/>
        </w:rPr>
        <w:t xml:space="preserve"> were adopted as a true record of the meeting</w:t>
      </w:r>
      <w:r w:rsidR="00DC2FDE">
        <w:rPr>
          <w:rFonts w:ascii="Arial" w:eastAsia="Arial" w:hAnsi="Arial" w:cs="Arial"/>
        </w:rPr>
        <w:t xml:space="preserve"> having been proposed by</w:t>
      </w:r>
      <w:r w:rsidR="001D2B7B">
        <w:rPr>
          <w:rFonts w:ascii="Arial" w:eastAsia="Arial" w:hAnsi="Arial" w:cs="Arial"/>
        </w:rPr>
        <w:t xml:space="preserve"> JP </w:t>
      </w:r>
      <w:r w:rsidR="00DC2FDE">
        <w:rPr>
          <w:rFonts w:ascii="Arial" w:eastAsia="Arial" w:hAnsi="Arial" w:cs="Arial"/>
        </w:rPr>
        <w:t>seconded by</w:t>
      </w:r>
      <w:r w:rsidR="001D2B7B">
        <w:rPr>
          <w:rFonts w:ascii="Arial" w:eastAsia="Arial" w:hAnsi="Arial" w:cs="Arial"/>
        </w:rPr>
        <w:t xml:space="preserve"> NA</w:t>
      </w:r>
      <w:r w:rsidR="00DC2FDE">
        <w:rPr>
          <w:rFonts w:ascii="Arial" w:eastAsia="Arial" w:hAnsi="Arial" w:cs="Arial"/>
        </w:rPr>
        <w:t xml:space="preserve">. </w:t>
      </w:r>
    </w:p>
    <w:p w14:paraId="277092F8" w14:textId="77777777" w:rsidR="0097287B" w:rsidRDefault="0097287B">
      <w:pPr>
        <w:spacing w:after="0" w:line="240" w:lineRule="auto"/>
        <w:rPr>
          <w:rFonts w:ascii="Arial" w:eastAsia="Arial" w:hAnsi="Arial" w:cs="Arial"/>
        </w:rPr>
      </w:pPr>
    </w:p>
    <w:p w14:paraId="24C30E62" w14:textId="2D69BFD7" w:rsidR="0097287B" w:rsidRPr="00534B57" w:rsidRDefault="008466EE" w:rsidP="00534B57">
      <w:pPr>
        <w:pStyle w:val="ListParagraph"/>
        <w:numPr>
          <w:ilvl w:val="0"/>
          <w:numId w:val="11"/>
        </w:numPr>
        <w:spacing w:after="0" w:line="240" w:lineRule="auto"/>
        <w:rPr>
          <w:rFonts w:ascii="Arial" w:eastAsia="Arial" w:hAnsi="Arial" w:cs="Arial"/>
          <w:b/>
          <w:i/>
          <w:sz w:val="24"/>
        </w:rPr>
      </w:pPr>
      <w:r w:rsidRPr="00534B57">
        <w:rPr>
          <w:rFonts w:ascii="Arial" w:eastAsia="Arial" w:hAnsi="Arial" w:cs="Arial"/>
          <w:b/>
          <w:i/>
          <w:sz w:val="24"/>
        </w:rPr>
        <w:t>Follow up actions (</w:t>
      </w:r>
      <w:r w:rsidR="00056314">
        <w:rPr>
          <w:rFonts w:ascii="Arial" w:eastAsia="Arial" w:hAnsi="Arial" w:cs="Arial"/>
          <w:b/>
          <w:i/>
          <w:sz w:val="24"/>
        </w:rPr>
        <w:t>and o</w:t>
      </w:r>
      <w:r w:rsidRPr="00534B57">
        <w:rPr>
          <w:rFonts w:ascii="Arial" w:eastAsia="Arial" w:hAnsi="Arial" w:cs="Arial"/>
          <w:b/>
          <w:i/>
          <w:sz w:val="24"/>
        </w:rPr>
        <w:t>ngoing actions)</w:t>
      </w:r>
    </w:p>
    <w:p w14:paraId="6A0B9AB8" w14:textId="77777777" w:rsidR="0097287B" w:rsidRDefault="0097287B">
      <w:pPr>
        <w:spacing w:after="0" w:line="240" w:lineRule="auto"/>
        <w:rPr>
          <w:rFonts w:ascii="Arial" w:eastAsia="Arial" w:hAnsi="Arial" w:cs="Arial"/>
          <w:b/>
          <w:i/>
          <w:sz w:val="20"/>
        </w:rPr>
      </w:pPr>
    </w:p>
    <w:p w14:paraId="5A3B6BDE" w14:textId="77777777" w:rsidR="0097287B" w:rsidRDefault="008466EE">
      <w:pPr>
        <w:spacing w:after="0" w:line="240" w:lineRule="auto"/>
        <w:rPr>
          <w:rFonts w:ascii="Arial" w:eastAsia="Arial" w:hAnsi="Arial" w:cs="Arial"/>
        </w:rPr>
      </w:pPr>
      <w:r>
        <w:rPr>
          <w:rFonts w:ascii="Arial" w:eastAsia="Arial" w:hAnsi="Arial" w:cs="Arial"/>
        </w:rPr>
        <w:t xml:space="preserve">All actions from previous meetings completed other than the following ones which are ongoing.  Some actions have been updated following discussion at this meeting: </w:t>
      </w:r>
    </w:p>
    <w:p w14:paraId="34A61A7C" w14:textId="77777777" w:rsidR="0097287B" w:rsidRDefault="0097287B">
      <w:pPr>
        <w:spacing w:after="0" w:line="240" w:lineRule="auto"/>
        <w:ind w:left="426"/>
        <w:rPr>
          <w:rFonts w:ascii="Arial" w:eastAsia="Arial" w:hAnsi="Arial" w:cs="Arial"/>
        </w:rPr>
      </w:pPr>
    </w:p>
    <w:p w14:paraId="14713F4E" w14:textId="26B12204" w:rsidR="00C43AA5" w:rsidRDefault="00F10C31" w:rsidP="00E61397">
      <w:pPr>
        <w:pStyle w:val="ListParagraph"/>
        <w:numPr>
          <w:ilvl w:val="0"/>
          <w:numId w:val="15"/>
        </w:numPr>
        <w:spacing w:after="0" w:line="240" w:lineRule="auto"/>
        <w:rPr>
          <w:rFonts w:ascii="Arial" w:eastAsia="Arial" w:hAnsi="Arial" w:cs="Arial"/>
        </w:rPr>
      </w:pPr>
      <w:r>
        <w:rPr>
          <w:rFonts w:ascii="Arial" w:eastAsia="Arial" w:hAnsi="Arial" w:cs="Arial"/>
        </w:rPr>
        <w:t>S</w:t>
      </w:r>
      <w:r w:rsidR="00060E98">
        <w:rPr>
          <w:rFonts w:ascii="Arial" w:eastAsia="Arial" w:hAnsi="Arial" w:cs="Arial"/>
        </w:rPr>
        <w:t>B</w:t>
      </w:r>
      <w:r>
        <w:rPr>
          <w:rFonts w:ascii="Arial" w:eastAsia="Arial" w:hAnsi="Arial" w:cs="Arial"/>
        </w:rPr>
        <w:t xml:space="preserve"> and J</w:t>
      </w:r>
      <w:r w:rsidR="00060E98">
        <w:rPr>
          <w:rFonts w:ascii="Arial" w:eastAsia="Arial" w:hAnsi="Arial" w:cs="Arial"/>
        </w:rPr>
        <w:t xml:space="preserve">P </w:t>
      </w:r>
      <w:r>
        <w:rPr>
          <w:rFonts w:ascii="Arial" w:eastAsia="Arial" w:hAnsi="Arial" w:cs="Arial"/>
        </w:rPr>
        <w:t>will continue to review GDPR statement</w:t>
      </w:r>
      <w:r w:rsidR="00B70E90">
        <w:rPr>
          <w:rFonts w:ascii="Arial" w:eastAsia="Arial" w:hAnsi="Arial" w:cs="Arial"/>
        </w:rPr>
        <w:t>. SB</w:t>
      </w:r>
      <w:r>
        <w:rPr>
          <w:rFonts w:ascii="Arial" w:eastAsia="Arial" w:hAnsi="Arial" w:cs="Arial"/>
        </w:rPr>
        <w:t xml:space="preserve"> has now accessed other statemen</w:t>
      </w:r>
      <w:r w:rsidR="002B4CF1">
        <w:rPr>
          <w:rFonts w:ascii="Arial" w:eastAsia="Arial" w:hAnsi="Arial" w:cs="Arial"/>
        </w:rPr>
        <w:t>ts</w:t>
      </w:r>
      <w:r>
        <w:rPr>
          <w:rFonts w:ascii="Arial" w:eastAsia="Arial" w:hAnsi="Arial" w:cs="Arial"/>
        </w:rPr>
        <w:t xml:space="preserve"> to see how these relate to GCT version</w:t>
      </w:r>
      <w:r w:rsidR="00253F9D">
        <w:rPr>
          <w:rFonts w:ascii="Arial" w:eastAsia="Arial" w:hAnsi="Arial" w:cs="Arial"/>
        </w:rPr>
        <w:t>.</w:t>
      </w:r>
    </w:p>
    <w:p w14:paraId="2C3CAA9E" w14:textId="77777777" w:rsidR="00B158B8" w:rsidRDefault="00B158B8" w:rsidP="00B158B8">
      <w:pPr>
        <w:pStyle w:val="ListParagraph"/>
        <w:spacing w:after="0" w:line="240" w:lineRule="auto"/>
        <w:rPr>
          <w:rFonts w:ascii="Arial" w:eastAsia="Arial" w:hAnsi="Arial" w:cs="Arial"/>
        </w:rPr>
      </w:pPr>
    </w:p>
    <w:p w14:paraId="39F4AF35" w14:textId="75F219F3" w:rsidR="00E61397" w:rsidRPr="00B158B8" w:rsidRDefault="00E61397" w:rsidP="00C43AA5">
      <w:pPr>
        <w:pStyle w:val="ListParagraph"/>
        <w:numPr>
          <w:ilvl w:val="0"/>
          <w:numId w:val="15"/>
        </w:numPr>
        <w:spacing w:after="0" w:line="240" w:lineRule="auto"/>
        <w:rPr>
          <w:rFonts w:ascii="Arial" w:eastAsia="Arial" w:hAnsi="Arial" w:cs="Arial"/>
          <w:b/>
          <w:bCs/>
        </w:rPr>
      </w:pPr>
      <w:r w:rsidRPr="00B158B8">
        <w:rPr>
          <w:rFonts w:ascii="Arial" w:eastAsia="Arial" w:hAnsi="Arial" w:cs="Arial"/>
        </w:rPr>
        <w:t xml:space="preserve">New electricity contract due in </w:t>
      </w:r>
      <w:r w:rsidR="00CB6BBD" w:rsidRPr="00B158B8">
        <w:rPr>
          <w:rFonts w:ascii="Arial" w:eastAsia="Arial" w:hAnsi="Arial" w:cs="Arial"/>
        </w:rPr>
        <w:t>Ju</w:t>
      </w:r>
      <w:r w:rsidR="00357DA6">
        <w:rPr>
          <w:rFonts w:ascii="Arial" w:eastAsia="Arial" w:hAnsi="Arial" w:cs="Arial"/>
        </w:rPr>
        <w:t>ly</w:t>
      </w:r>
      <w:r w:rsidR="00616778">
        <w:rPr>
          <w:rFonts w:ascii="Arial" w:eastAsia="Arial" w:hAnsi="Arial" w:cs="Arial"/>
        </w:rPr>
        <w:t>, significant increase in tariff expected with an estimated rise of £1500 per annum. It was agreed that it would be useful to have a smart meter in the building so all users can see what power is being generated</w:t>
      </w:r>
      <w:r w:rsidR="00DC2FDE">
        <w:rPr>
          <w:rFonts w:ascii="Arial" w:eastAsia="Arial" w:hAnsi="Arial" w:cs="Arial"/>
        </w:rPr>
        <w:t xml:space="preserve"> by new solar panels</w:t>
      </w:r>
      <w:r w:rsidR="00616778">
        <w:rPr>
          <w:rFonts w:ascii="Arial" w:eastAsia="Arial" w:hAnsi="Arial" w:cs="Arial"/>
        </w:rPr>
        <w:t>.</w:t>
      </w:r>
    </w:p>
    <w:p w14:paraId="029012BE" w14:textId="77777777" w:rsidR="00B158B8" w:rsidRDefault="00B158B8" w:rsidP="00C43AA5">
      <w:pPr>
        <w:spacing w:after="0" w:line="240" w:lineRule="auto"/>
        <w:rPr>
          <w:rFonts w:ascii="Arial" w:eastAsia="Arial" w:hAnsi="Arial" w:cs="Arial"/>
          <w:b/>
          <w:bCs/>
        </w:rPr>
      </w:pPr>
    </w:p>
    <w:p w14:paraId="3E869699" w14:textId="008BC500" w:rsidR="00E61397" w:rsidRDefault="001C372B" w:rsidP="00C43AA5">
      <w:pPr>
        <w:spacing w:after="0" w:line="240" w:lineRule="auto"/>
        <w:rPr>
          <w:rFonts w:ascii="Arial" w:eastAsia="Arial" w:hAnsi="Arial" w:cs="Arial"/>
          <w:b/>
          <w:bCs/>
        </w:rPr>
      </w:pPr>
      <w:r>
        <w:rPr>
          <w:rFonts w:ascii="Arial" w:eastAsia="Arial" w:hAnsi="Arial" w:cs="Arial"/>
          <w:b/>
          <w:bCs/>
        </w:rPr>
        <w:t xml:space="preserve">Action: </w:t>
      </w:r>
      <w:r w:rsidR="00E61397">
        <w:rPr>
          <w:rFonts w:ascii="Arial" w:eastAsia="Arial" w:hAnsi="Arial" w:cs="Arial"/>
          <w:b/>
          <w:bCs/>
        </w:rPr>
        <w:t>GF</w:t>
      </w:r>
      <w:r w:rsidR="00616778">
        <w:rPr>
          <w:rFonts w:ascii="Arial" w:eastAsia="Arial" w:hAnsi="Arial" w:cs="Arial"/>
          <w:b/>
          <w:bCs/>
        </w:rPr>
        <w:t>/</w:t>
      </w:r>
      <w:r w:rsidR="00E61397">
        <w:rPr>
          <w:rFonts w:ascii="Arial" w:eastAsia="Arial" w:hAnsi="Arial" w:cs="Arial"/>
          <w:b/>
          <w:bCs/>
        </w:rPr>
        <w:t>CG</w:t>
      </w:r>
      <w:r w:rsidR="00CB6BBD">
        <w:rPr>
          <w:rFonts w:ascii="Arial" w:eastAsia="Arial" w:hAnsi="Arial" w:cs="Arial"/>
          <w:b/>
          <w:bCs/>
        </w:rPr>
        <w:t xml:space="preserve"> </w:t>
      </w:r>
      <w:r w:rsidR="00616778">
        <w:rPr>
          <w:rFonts w:ascii="Arial" w:eastAsia="Arial" w:hAnsi="Arial" w:cs="Arial"/>
          <w:b/>
          <w:bCs/>
        </w:rPr>
        <w:t xml:space="preserve">to follow up </w:t>
      </w:r>
      <w:r w:rsidR="00056314">
        <w:rPr>
          <w:rFonts w:ascii="Arial" w:eastAsia="Arial" w:hAnsi="Arial" w:cs="Arial"/>
          <w:b/>
          <w:bCs/>
        </w:rPr>
        <w:t xml:space="preserve">to consider alternative </w:t>
      </w:r>
      <w:r w:rsidR="00DC2FDE">
        <w:rPr>
          <w:rFonts w:ascii="Arial" w:eastAsia="Arial" w:hAnsi="Arial" w:cs="Arial"/>
          <w:b/>
          <w:bCs/>
        </w:rPr>
        <w:t xml:space="preserve">electricity </w:t>
      </w:r>
      <w:r w:rsidR="00056314">
        <w:rPr>
          <w:rFonts w:ascii="Arial" w:eastAsia="Arial" w:hAnsi="Arial" w:cs="Arial"/>
          <w:b/>
          <w:bCs/>
        </w:rPr>
        <w:t>contracts taking into account the installation of solar panels.</w:t>
      </w:r>
    </w:p>
    <w:p w14:paraId="5CAC1185" w14:textId="77777777" w:rsidR="00056314" w:rsidRDefault="00056314" w:rsidP="00C43AA5">
      <w:pPr>
        <w:spacing w:after="0" w:line="240" w:lineRule="auto"/>
        <w:rPr>
          <w:rFonts w:ascii="Arial" w:eastAsia="Arial" w:hAnsi="Arial" w:cs="Arial"/>
          <w:b/>
          <w:bCs/>
        </w:rPr>
      </w:pPr>
    </w:p>
    <w:p w14:paraId="407ABF4B" w14:textId="5CB62950" w:rsidR="00056314" w:rsidRDefault="00056314" w:rsidP="00056314">
      <w:pPr>
        <w:spacing w:after="0" w:line="240" w:lineRule="auto"/>
        <w:rPr>
          <w:rFonts w:ascii="Arial" w:eastAsia="Arial" w:hAnsi="Arial" w:cs="Arial"/>
        </w:rPr>
      </w:pPr>
      <w:r>
        <w:rPr>
          <w:rFonts w:ascii="Arial" w:eastAsia="Arial" w:hAnsi="Arial" w:cs="Arial"/>
        </w:rPr>
        <w:t xml:space="preserve">Lee now confirmed a Fire </w:t>
      </w:r>
      <w:r w:rsidRPr="004127C2">
        <w:rPr>
          <w:rFonts w:ascii="Arial" w:eastAsia="Arial" w:hAnsi="Arial" w:cs="Arial"/>
        </w:rPr>
        <w:t xml:space="preserve">Certificate </w:t>
      </w:r>
      <w:r>
        <w:rPr>
          <w:rFonts w:ascii="Arial" w:eastAsia="Arial" w:hAnsi="Arial" w:cs="Arial"/>
        </w:rPr>
        <w:t xml:space="preserve">was issued for the </w:t>
      </w:r>
      <w:r w:rsidRPr="004127C2">
        <w:rPr>
          <w:rFonts w:ascii="Arial" w:eastAsia="Arial" w:hAnsi="Arial" w:cs="Arial"/>
        </w:rPr>
        <w:t xml:space="preserve">community centre </w:t>
      </w:r>
      <w:r>
        <w:rPr>
          <w:rFonts w:ascii="Arial" w:eastAsia="Arial" w:hAnsi="Arial" w:cs="Arial"/>
        </w:rPr>
        <w:t xml:space="preserve">in May 2023. |Copy </w:t>
      </w:r>
      <w:r w:rsidR="00DC2FDE">
        <w:rPr>
          <w:rFonts w:ascii="Arial" w:eastAsia="Arial" w:hAnsi="Arial" w:cs="Arial"/>
        </w:rPr>
        <w:t>to</w:t>
      </w:r>
      <w:r>
        <w:rPr>
          <w:rFonts w:ascii="Arial" w:eastAsia="Arial" w:hAnsi="Arial" w:cs="Arial"/>
        </w:rPr>
        <w:t xml:space="preserve"> be displayed along with the other statutory certificates</w:t>
      </w:r>
      <w:r w:rsidRPr="004127C2">
        <w:rPr>
          <w:rFonts w:ascii="Arial" w:eastAsia="Arial" w:hAnsi="Arial" w:cs="Arial"/>
        </w:rPr>
        <w:t>.</w:t>
      </w:r>
      <w:r>
        <w:rPr>
          <w:rFonts w:ascii="Arial" w:eastAsia="Arial" w:hAnsi="Arial" w:cs="Arial"/>
        </w:rPr>
        <w:t xml:space="preserve">  </w:t>
      </w:r>
    </w:p>
    <w:p w14:paraId="3D0C5F35" w14:textId="77777777" w:rsidR="00056314" w:rsidRDefault="00056314" w:rsidP="00056314">
      <w:pPr>
        <w:spacing w:after="0" w:line="240" w:lineRule="auto"/>
        <w:rPr>
          <w:rFonts w:ascii="Arial" w:eastAsia="Arial" w:hAnsi="Arial" w:cs="Arial"/>
        </w:rPr>
      </w:pPr>
    </w:p>
    <w:p w14:paraId="40097F55" w14:textId="48908677" w:rsidR="00056314" w:rsidRPr="00056314" w:rsidRDefault="00056314" w:rsidP="00056314">
      <w:pPr>
        <w:spacing w:after="0" w:line="240" w:lineRule="auto"/>
        <w:rPr>
          <w:rFonts w:ascii="Arial" w:eastAsia="Arial" w:hAnsi="Arial" w:cs="Arial"/>
          <w:b/>
          <w:bCs/>
        </w:rPr>
      </w:pPr>
      <w:r w:rsidRPr="00056314">
        <w:rPr>
          <w:rFonts w:ascii="Arial" w:eastAsia="Arial" w:hAnsi="Arial" w:cs="Arial"/>
          <w:b/>
          <w:bCs/>
        </w:rPr>
        <w:t>Action: CG to follow up with Stirling Fire</w:t>
      </w:r>
      <w:r w:rsidR="00023277">
        <w:rPr>
          <w:rFonts w:ascii="Arial" w:eastAsia="Arial" w:hAnsi="Arial" w:cs="Arial"/>
          <w:b/>
          <w:bCs/>
        </w:rPr>
        <w:t xml:space="preserve"> </w:t>
      </w:r>
      <w:r w:rsidR="00230116">
        <w:rPr>
          <w:rFonts w:ascii="Arial" w:eastAsia="Arial" w:hAnsi="Arial" w:cs="Arial"/>
          <w:b/>
          <w:bCs/>
        </w:rPr>
        <w:t>to obtain updated Fire Certificate</w:t>
      </w:r>
      <w:r w:rsidRPr="00056314">
        <w:rPr>
          <w:rFonts w:ascii="Arial" w:eastAsia="Arial" w:hAnsi="Arial" w:cs="Arial"/>
          <w:b/>
          <w:bCs/>
        </w:rPr>
        <w:t>.</w:t>
      </w:r>
    </w:p>
    <w:p w14:paraId="4EC4CC08" w14:textId="77777777" w:rsidR="00056314" w:rsidRDefault="00056314" w:rsidP="00C43AA5">
      <w:pPr>
        <w:spacing w:after="0" w:line="240" w:lineRule="auto"/>
        <w:rPr>
          <w:rFonts w:ascii="Arial" w:eastAsia="Arial" w:hAnsi="Arial" w:cs="Arial"/>
          <w:b/>
          <w:bCs/>
        </w:rPr>
      </w:pPr>
    </w:p>
    <w:p w14:paraId="1454CBC6" w14:textId="4F2159E6" w:rsidR="0012112D" w:rsidRPr="0012112D" w:rsidRDefault="00056314" w:rsidP="00056314">
      <w:pPr>
        <w:spacing w:after="0" w:line="240" w:lineRule="auto"/>
        <w:rPr>
          <w:rFonts w:ascii="Arial" w:eastAsia="Arial" w:hAnsi="Arial" w:cs="Arial"/>
          <w:bCs/>
          <w:iCs/>
        </w:rPr>
      </w:pPr>
      <w:r w:rsidRPr="0012112D">
        <w:rPr>
          <w:rFonts w:ascii="Arial" w:eastAsia="Arial" w:hAnsi="Arial" w:cs="Arial"/>
          <w:bCs/>
          <w:iCs/>
        </w:rPr>
        <w:lastRenderedPageBreak/>
        <w:t>Further action required to ensure community centre is left clean by users.</w:t>
      </w:r>
      <w:r w:rsidR="0012112D" w:rsidRPr="0012112D">
        <w:rPr>
          <w:rFonts w:ascii="Arial" w:eastAsia="Arial" w:hAnsi="Arial" w:cs="Arial"/>
          <w:bCs/>
          <w:iCs/>
        </w:rPr>
        <w:t xml:space="preserve">  Various further actions a</w:t>
      </w:r>
      <w:r w:rsidR="0012112D">
        <w:rPr>
          <w:rFonts w:ascii="Arial" w:eastAsia="Arial" w:hAnsi="Arial" w:cs="Arial"/>
          <w:bCs/>
          <w:iCs/>
        </w:rPr>
        <w:t>g</w:t>
      </w:r>
      <w:r w:rsidR="0012112D" w:rsidRPr="0012112D">
        <w:rPr>
          <w:rFonts w:ascii="Arial" w:eastAsia="Arial" w:hAnsi="Arial" w:cs="Arial"/>
          <w:bCs/>
          <w:iCs/>
        </w:rPr>
        <w:t>reed</w:t>
      </w:r>
      <w:r w:rsidR="0012112D">
        <w:rPr>
          <w:rFonts w:ascii="Arial" w:eastAsia="Arial" w:hAnsi="Arial" w:cs="Arial"/>
          <w:bCs/>
          <w:iCs/>
        </w:rPr>
        <w:t>.</w:t>
      </w:r>
    </w:p>
    <w:p w14:paraId="4A2420E8" w14:textId="77777777" w:rsidR="0012112D" w:rsidRDefault="0012112D" w:rsidP="00056314">
      <w:pPr>
        <w:spacing w:after="0" w:line="240" w:lineRule="auto"/>
        <w:rPr>
          <w:rFonts w:ascii="Arial" w:eastAsia="Arial" w:hAnsi="Arial" w:cs="Arial"/>
          <w:b/>
          <w:iCs/>
        </w:rPr>
      </w:pPr>
    </w:p>
    <w:p w14:paraId="266B3517" w14:textId="77777777" w:rsidR="0012112D" w:rsidRDefault="0012112D" w:rsidP="00056314">
      <w:pPr>
        <w:spacing w:after="0" w:line="240" w:lineRule="auto"/>
        <w:rPr>
          <w:rFonts w:ascii="Arial" w:eastAsia="Arial" w:hAnsi="Arial" w:cs="Arial"/>
          <w:b/>
          <w:iCs/>
        </w:rPr>
      </w:pPr>
      <w:r>
        <w:rPr>
          <w:rFonts w:ascii="Arial" w:eastAsia="Arial" w:hAnsi="Arial" w:cs="Arial"/>
          <w:b/>
          <w:iCs/>
        </w:rPr>
        <w:t>Actions</w:t>
      </w:r>
    </w:p>
    <w:p w14:paraId="772AE128" w14:textId="77777777" w:rsidR="0012112D" w:rsidRDefault="0012112D" w:rsidP="00056314">
      <w:pPr>
        <w:spacing w:after="0" w:line="240" w:lineRule="auto"/>
        <w:rPr>
          <w:rFonts w:ascii="Arial" w:eastAsia="Arial" w:hAnsi="Arial" w:cs="Arial"/>
          <w:b/>
          <w:iCs/>
        </w:rPr>
      </w:pPr>
    </w:p>
    <w:p w14:paraId="356B148F" w14:textId="68F1F396" w:rsidR="0012112D" w:rsidRDefault="0012112D" w:rsidP="00056314">
      <w:pPr>
        <w:spacing w:after="0" w:line="240" w:lineRule="auto"/>
        <w:rPr>
          <w:rFonts w:ascii="Arial" w:eastAsia="Arial" w:hAnsi="Arial" w:cs="Arial"/>
          <w:b/>
          <w:iCs/>
        </w:rPr>
      </w:pPr>
      <w:r>
        <w:rPr>
          <w:rFonts w:ascii="Arial" w:eastAsia="Arial" w:hAnsi="Arial" w:cs="Arial"/>
          <w:b/>
          <w:iCs/>
        </w:rPr>
        <w:t>MC to place poster on board at community centre reminding users of their cleaning duties.</w:t>
      </w:r>
    </w:p>
    <w:p w14:paraId="762DEB01" w14:textId="77777777" w:rsidR="0012112D" w:rsidRDefault="0012112D" w:rsidP="00056314">
      <w:pPr>
        <w:spacing w:after="0" w:line="240" w:lineRule="auto"/>
        <w:rPr>
          <w:rFonts w:ascii="Arial" w:eastAsia="Arial" w:hAnsi="Arial" w:cs="Arial"/>
          <w:b/>
          <w:iCs/>
        </w:rPr>
      </w:pPr>
    </w:p>
    <w:p w14:paraId="5096B906" w14:textId="251AB628" w:rsidR="00056314" w:rsidRPr="00173F99" w:rsidRDefault="0012112D" w:rsidP="00056314">
      <w:pPr>
        <w:spacing w:after="0" w:line="240" w:lineRule="auto"/>
        <w:rPr>
          <w:rFonts w:ascii="Arial" w:eastAsia="Arial" w:hAnsi="Arial" w:cs="Arial"/>
          <w:b/>
          <w:iCs/>
        </w:rPr>
      </w:pPr>
      <w:r>
        <w:rPr>
          <w:rFonts w:ascii="Arial" w:eastAsia="Arial" w:hAnsi="Arial" w:cs="Arial"/>
          <w:b/>
          <w:iCs/>
        </w:rPr>
        <w:t>Small sub group to be set up to develop existing booking system to include ‘gentle’ reminders about users cleaning the centre after using it. GF/CG/DW/JP/Lee and Debbie.</w:t>
      </w:r>
    </w:p>
    <w:p w14:paraId="6390D712" w14:textId="50F1C1F2" w:rsidR="00056314" w:rsidRDefault="00056314" w:rsidP="00C43AA5">
      <w:pPr>
        <w:spacing w:after="0" w:line="240" w:lineRule="auto"/>
        <w:rPr>
          <w:rFonts w:ascii="Arial" w:eastAsia="Arial" w:hAnsi="Arial" w:cs="Arial"/>
          <w:b/>
          <w:bCs/>
        </w:rPr>
      </w:pPr>
    </w:p>
    <w:p w14:paraId="39AFB1BB" w14:textId="519DDE9A" w:rsidR="00047B93" w:rsidRPr="00D164CE" w:rsidRDefault="00436491" w:rsidP="00534B57">
      <w:pPr>
        <w:pStyle w:val="ListParagraph"/>
        <w:numPr>
          <w:ilvl w:val="0"/>
          <w:numId w:val="11"/>
        </w:numPr>
        <w:spacing w:after="0" w:line="240" w:lineRule="auto"/>
        <w:rPr>
          <w:rFonts w:ascii="Arial" w:eastAsia="Arial" w:hAnsi="Arial" w:cs="Arial"/>
          <w:b/>
          <w:i/>
          <w:sz w:val="24"/>
          <w:szCs w:val="24"/>
        </w:rPr>
      </w:pPr>
      <w:r>
        <w:rPr>
          <w:rFonts w:ascii="Arial" w:eastAsia="Arial" w:hAnsi="Arial" w:cs="Arial"/>
          <w:b/>
          <w:i/>
          <w:sz w:val="24"/>
          <w:szCs w:val="24"/>
        </w:rPr>
        <w:t>Company Secretary Report</w:t>
      </w:r>
    </w:p>
    <w:p w14:paraId="72A33752" w14:textId="77777777" w:rsidR="00047B93" w:rsidRDefault="00047B93" w:rsidP="00047B93">
      <w:pPr>
        <w:spacing w:after="0" w:line="240" w:lineRule="auto"/>
        <w:rPr>
          <w:rFonts w:ascii="Arial" w:eastAsia="Arial" w:hAnsi="Arial" w:cs="Arial"/>
          <w:bCs/>
          <w:iCs/>
        </w:rPr>
      </w:pPr>
    </w:p>
    <w:p w14:paraId="76362CF5" w14:textId="77777777" w:rsidR="008A591C" w:rsidRDefault="004127C2" w:rsidP="00047B93">
      <w:pPr>
        <w:spacing w:after="0" w:line="240" w:lineRule="auto"/>
        <w:rPr>
          <w:rFonts w:ascii="Arial" w:eastAsia="Arial" w:hAnsi="Arial" w:cs="Arial"/>
          <w:bCs/>
          <w:iCs/>
        </w:rPr>
      </w:pPr>
      <w:r>
        <w:rPr>
          <w:rFonts w:ascii="Arial" w:eastAsia="Arial" w:hAnsi="Arial" w:cs="Arial"/>
          <w:bCs/>
          <w:iCs/>
        </w:rPr>
        <w:t xml:space="preserve">Confirmation Statement </w:t>
      </w:r>
      <w:r w:rsidR="00B158B8">
        <w:rPr>
          <w:rFonts w:ascii="Arial" w:eastAsia="Arial" w:hAnsi="Arial" w:cs="Arial"/>
          <w:bCs/>
          <w:iCs/>
        </w:rPr>
        <w:t>submitted to Companies Ho</w:t>
      </w:r>
      <w:r w:rsidR="000A6140">
        <w:rPr>
          <w:rFonts w:ascii="Arial" w:eastAsia="Arial" w:hAnsi="Arial" w:cs="Arial"/>
          <w:bCs/>
          <w:iCs/>
        </w:rPr>
        <w:t>use</w:t>
      </w:r>
      <w:r w:rsidR="008A591C">
        <w:rPr>
          <w:rFonts w:ascii="Arial" w:eastAsia="Arial" w:hAnsi="Arial" w:cs="Arial"/>
          <w:bCs/>
          <w:iCs/>
        </w:rPr>
        <w:t xml:space="preserve"> fee £13.</w:t>
      </w:r>
    </w:p>
    <w:p w14:paraId="6A4C74D7" w14:textId="77777777" w:rsidR="008A591C" w:rsidRDefault="008A591C" w:rsidP="00047B93">
      <w:pPr>
        <w:spacing w:after="0" w:line="240" w:lineRule="auto"/>
        <w:rPr>
          <w:rFonts w:ascii="Arial" w:eastAsia="Arial" w:hAnsi="Arial" w:cs="Arial"/>
          <w:bCs/>
          <w:iCs/>
        </w:rPr>
      </w:pPr>
    </w:p>
    <w:p w14:paraId="766CA206" w14:textId="3D2E35B9" w:rsidR="008A591C" w:rsidRDefault="008A591C" w:rsidP="00047B93">
      <w:pPr>
        <w:spacing w:after="0" w:line="240" w:lineRule="auto"/>
        <w:rPr>
          <w:rFonts w:ascii="Arial" w:eastAsia="Arial" w:hAnsi="Arial" w:cs="Arial"/>
          <w:bCs/>
          <w:iCs/>
        </w:rPr>
      </w:pPr>
      <w:r>
        <w:rPr>
          <w:rFonts w:ascii="Arial" w:eastAsia="Arial" w:hAnsi="Arial" w:cs="Arial"/>
          <w:bCs/>
          <w:iCs/>
        </w:rPr>
        <w:t xml:space="preserve">Entertainment licence </w:t>
      </w:r>
      <w:r w:rsidR="00DC2FDE">
        <w:rPr>
          <w:rFonts w:ascii="Arial" w:eastAsia="Arial" w:hAnsi="Arial" w:cs="Arial"/>
          <w:bCs/>
          <w:iCs/>
        </w:rPr>
        <w:t xml:space="preserve">application </w:t>
      </w:r>
      <w:r>
        <w:rPr>
          <w:rFonts w:ascii="Arial" w:eastAsia="Arial" w:hAnsi="Arial" w:cs="Arial"/>
          <w:bCs/>
          <w:iCs/>
        </w:rPr>
        <w:t>completed and submitted 14 August 2023 with cover for 3 years.</w:t>
      </w:r>
    </w:p>
    <w:p w14:paraId="1DFDB654" w14:textId="4090B8D1" w:rsidR="00B158B8" w:rsidRDefault="00B158B8" w:rsidP="00047B93">
      <w:pPr>
        <w:spacing w:after="0" w:line="240" w:lineRule="auto"/>
        <w:rPr>
          <w:rFonts w:ascii="Arial" w:eastAsia="Arial" w:hAnsi="Arial" w:cs="Arial"/>
          <w:bCs/>
          <w:iCs/>
        </w:rPr>
      </w:pPr>
    </w:p>
    <w:p w14:paraId="3B84E2D1" w14:textId="77777777" w:rsidR="008A591C" w:rsidRDefault="008A591C" w:rsidP="008A591C">
      <w:pPr>
        <w:spacing w:after="0" w:line="240" w:lineRule="auto"/>
        <w:rPr>
          <w:rFonts w:ascii="Arial" w:eastAsia="Arial" w:hAnsi="Arial" w:cs="Arial"/>
          <w:bCs/>
          <w:iCs/>
        </w:rPr>
      </w:pPr>
      <w:r>
        <w:rPr>
          <w:rFonts w:ascii="Arial" w:eastAsia="Arial" w:hAnsi="Arial" w:cs="Arial"/>
          <w:bCs/>
          <w:iCs/>
        </w:rPr>
        <w:t>Employers Liability insurance in place</w:t>
      </w:r>
    </w:p>
    <w:p w14:paraId="56DFEC9A" w14:textId="77777777" w:rsidR="008A591C" w:rsidRDefault="008A591C" w:rsidP="00047B93">
      <w:pPr>
        <w:spacing w:after="0" w:line="240" w:lineRule="auto"/>
        <w:rPr>
          <w:rFonts w:ascii="Arial" w:eastAsia="Arial" w:hAnsi="Arial" w:cs="Arial"/>
          <w:bCs/>
          <w:iCs/>
        </w:rPr>
      </w:pPr>
    </w:p>
    <w:p w14:paraId="4C804447" w14:textId="4B16E9C8" w:rsidR="00CA6EA3" w:rsidRDefault="00CA6EA3" w:rsidP="00047B93">
      <w:pPr>
        <w:spacing w:after="0" w:line="240" w:lineRule="auto"/>
        <w:rPr>
          <w:rFonts w:ascii="Arial" w:eastAsia="Arial" w:hAnsi="Arial" w:cs="Arial"/>
          <w:bCs/>
          <w:iCs/>
        </w:rPr>
      </w:pPr>
      <w:r w:rsidRPr="00CA6EA3">
        <w:rPr>
          <w:rFonts w:ascii="Arial" w:eastAsia="Arial" w:hAnsi="Arial" w:cs="Arial"/>
          <w:b/>
          <w:iCs/>
        </w:rPr>
        <w:t xml:space="preserve">Action: Gill to </w:t>
      </w:r>
      <w:r w:rsidR="00DC2FDE">
        <w:rPr>
          <w:rFonts w:ascii="Arial" w:eastAsia="Arial" w:hAnsi="Arial" w:cs="Arial"/>
          <w:b/>
          <w:iCs/>
        </w:rPr>
        <w:t xml:space="preserve">confirm that </w:t>
      </w:r>
      <w:r w:rsidRPr="00CA6EA3">
        <w:rPr>
          <w:rFonts w:ascii="Arial" w:eastAsia="Arial" w:hAnsi="Arial" w:cs="Arial"/>
          <w:b/>
          <w:iCs/>
        </w:rPr>
        <w:t>we are still members of Development Trust Association</w:t>
      </w:r>
      <w:r>
        <w:rPr>
          <w:rFonts w:ascii="Arial" w:eastAsia="Arial" w:hAnsi="Arial" w:cs="Arial"/>
          <w:bCs/>
          <w:iCs/>
        </w:rPr>
        <w:t>.</w:t>
      </w:r>
    </w:p>
    <w:p w14:paraId="5B59DAF8" w14:textId="77777777" w:rsidR="00B158B8" w:rsidRDefault="00B158B8" w:rsidP="00047B93">
      <w:pPr>
        <w:spacing w:after="0" w:line="240" w:lineRule="auto"/>
        <w:rPr>
          <w:rFonts w:ascii="Arial" w:eastAsia="Arial" w:hAnsi="Arial" w:cs="Arial"/>
          <w:bCs/>
          <w:iCs/>
        </w:rPr>
      </w:pPr>
    </w:p>
    <w:p w14:paraId="41EB1BD7" w14:textId="20114111" w:rsidR="00D01172" w:rsidRDefault="00D01172" w:rsidP="00047B93">
      <w:pPr>
        <w:spacing w:after="0" w:line="240" w:lineRule="auto"/>
        <w:rPr>
          <w:rFonts w:ascii="Arial" w:eastAsia="Arial" w:hAnsi="Arial" w:cs="Arial"/>
          <w:bCs/>
          <w:iCs/>
        </w:rPr>
      </w:pPr>
      <w:r>
        <w:rPr>
          <w:rFonts w:ascii="Arial" w:eastAsia="Arial" w:hAnsi="Arial" w:cs="Arial"/>
          <w:bCs/>
          <w:iCs/>
        </w:rPr>
        <w:t>A</w:t>
      </w:r>
      <w:r w:rsidR="001C372B">
        <w:rPr>
          <w:rFonts w:ascii="Arial" w:eastAsia="Arial" w:hAnsi="Arial" w:cs="Arial"/>
          <w:bCs/>
          <w:iCs/>
        </w:rPr>
        <w:t>ll emails have been circulated</w:t>
      </w:r>
      <w:r>
        <w:rPr>
          <w:rFonts w:ascii="Arial" w:eastAsia="Arial" w:hAnsi="Arial" w:cs="Arial"/>
          <w:bCs/>
          <w:iCs/>
        </w:rPr>
        <w:t>.</w:t>
      </w:r>
    </w:p>
    <w:p w14:paraId="2469B7EA" w14:textId="77777777" w:rsidR="00D01172" w:rsidRDefault="00D01172" w:rsidP="00047B93">
      <w:pPr>
        <w:spacing w:after="0" w:line="240" w:lineRule="auto"/>
        <w:rPr>
          <w:rFonts w:ascii="Arial" w:eastAsia="Arial" w:hAnsi="Arial" w:cs="Arial"/>
          <w:bCs/>
          <w:iCs/>
        </w:rPr>
      </w:pPr>
    </w:p>
    <w:p w14:paraId="26704458" w14:textId="5CE34750" w:rsidR="007867A6" w:rsidRDefault="00CA6EA3" w:rsidP="00B158B8">
      <w:pPr>
        <w:spacing w:after="0" w:line="240" w:lineRule="auto"/>
        <w:rPr>
          <w:rFonts w:ascii="Arial" w:eastAsia="Arial" w:hAnsi="Arial" w:cs="Arial"/>
          <w:bCs/>
          <w:iCs/>
        </w:rPr>
      </w:pPr>
      <w:r>
        <w:rPr>
          <w:rFonts w:ascii="Arial" w:eastAsia="Arial" w:hAnsi="Arial" w:cs="Arial"/>
          <w:bCs/>
          <w:iCs/>
        </w:rPr>
        <w:t xml:space="preserve">Defibrilators have had new pads </w:t>
      </w:r>
      <w:r w:rsidR="007867A6">
        <w:rPr>
          <w:rFonts w:ascii="Arial" w:eastAsia="Arial" w:hAnsi="Arial" w:cs="Arial"/>
          <w:bCs/>
          <w:iCs/>
        </w:rPr>
        <w:t xml:space="preserve">bought and </w:t>
      </w:r>
      <w:r>
        <w:rPr>
          <w:rFonts w:ascii="Arial" w:eastAsia="Arial" w:hAnsi="Arial" w:cs="Arial"/>
          <w:bCs/>
          <w:iCs/>
        </w:rPr>
        <w:t>installed, they were all checked prior to the cycling event</w:t>
      </w:r>
      <w:r w:rsidR="007867A6">
        <w:rPr>
          <w:rFonts w:ascii="Arial" w:eastAsia="Arial" w:hAnsi="Arial" w:cs="Arial"/>
          <w:bCs/>
          <w:iCs/>
        </w:rPr>
        <w:t>. A new battery will be needed next year for the one at the community centre so monies allocated by Windfarm Fund should be held in reserve. It is normal that batteries are replaced every 5 years. Telephone box to be added to the Trust’s existing insurance policy.</w:t>
      </w:r>
    </w:p>
    <w:p w14:paraId="12B9AAC1" w14:textId="77777777" w:rsidR="000A6140" w:rsidRDefault="000A6140" w:rsidP="00B158B8">
      <w:pPr>
        <w:spacing w:after="0" w:line="240" w:lineRule="auto"/>
        <w:rPr>
          <w:rFonts w:ascii="Arial" w:eastAsia="Arial" w:hAnsi="Arial" w:cs="Arial"/>
          <w:bCs/>
          <w:iCs/>
        </w:rPr>
      </w:pPr>
    </w:p>
    <w:p w14:paraId="59D63E8C" w14:textId="439F2B43" w:rsidR="007867A6" w:rsidRDefault="007867A6" w:rsidP="00B158B8">
      <w:pPr>
        <w:spacing w:after="0" w:line="240" w:lineRule="auto"/>
        <w:rPr>
          <w:rFonts w:ascii="Arial" w:eastAsia="Arial" w:hAnsi="Arial" w:cs="Arial"/>
          <w:b/>
          <w:iCs/>
        </w:rPr>
      </w:pPr>
      <w:r w:rsidRPr="007867A6">
        <w:rPr>
          <w:rFonts w:ascii="Arial" w:eastAsia="Arial" w:hAnsi="Arial" w:cs="Arial"/>
          <w:b/>
          <w:iCs/>
        </w:rPr>
        <w:t xml:space="preserve">Action: The Trust agreed that it would take on responsibility for the </w:t>
      </w:r>
      <w:r w:rsidR="00DC2FDE">
        <w:rPr>
          <w:rFonts w:ascii="Arial" w:eastAsia="Arial" w:hAnsi="Arial" w:cs="Arial"/>
          <w:b/>
          <w:iCs/>
        </w:rPr>
        <w:t>t</w:t>
      </w:r>
      <w:r w:rsidRPr="007867A6">
        <w:rPr>
          <w:rFonts w:ascii="Arial" w:eastAsia="Arial" w:hAnsi="Arial" w:cs="Arial"/>
          <w:b/>
          <w:iCs/>
        </w:rPr>
        <w:t xml:space="preserve">elephone </w:t>
      </w:r>
      <w:r w:rsidR="00DC2FDE">
        <w:rPr>
          <w:rFonts w:ascii="Arial" w:eastAsia="Arial" w:hAnsi="Arial" w:cs="Arial"/>
          <w:b/>
          <w:iCs/>
        </w:rPr>
        <w:t>b</w:t>
      </w:r>
      <w:r w:rsidRPr="007867A6">
        <w:rPr>
          <w:rFonts w:ascii="Arial" w:eastAsia="Arial" w:hAnsi="Arial" w:cs="Arial"/>
          <w:b/>
          <w:iCs/>
        </w:rPr>
        <w:t>ox and the defibrillator from the Community Council.</w:t>
      </w:r>
      <w:r>
        <w:rPr>
          <w:rFonts w:ascii="Arial" w:eastAsia="Arial" w:hAnsi="Arial" w:cs="Arial"/>
          <w:b/>
          <w:iCs/>
        </w:rPr>
        <w:t xml:space="preserve"> GB to </w:t>
      </w:r>
      <w:r w:rsidR="00964AFC">
        <w:rPr>
          <w:rFonts w:ascii="Arial" w:eastAsia="Arial" w:hAnsi="Arial" w:cs="Arial"/>
          <w:b/>
          <w:iCs/>
        </w:rPr>
        <w:t>inform</w:t>
      </w:r>
      <w:r>
        <w:rPr>
          <w:rFonts w:ascii="Arial" w:eastAsia="Arial" w:hAnsi="Arial" w:cs="Arial"/>
          <w:b/>
          <w:iCs/>
        </w:rPr>
        <w:t xml:space="preserve"> Community Council.</w:t>
      </w:r>
    </w:p>
    <w:p w14:paraId="3DED745A" w14:textId="77777777" w:rsidR="007867A6" w:rsidRDefault="007867A6" w:rsidP="00B158B8">
      <w:pPr>
        <w:spacing w:after="0" w:line="240" w:lineRule="auto"/>
        <w:rPr>
          <w:rFonts w:ascii="Arial" w:eastAsia="Arial" w:hAnsi="Arial" w:cs="Arial"/>
          <w:b/>
          <w:iCs/>
        </w:rPr>
      </w:pPr>
    </w:p>
    <w:p w14:paraId="618C3843" w14:textId="5B35E70B" w:rsidR="007867A6" w:rsidRPr="007867A6" w:rsidRDefault="007867A6" w:rsidP="00B158B8">
      <w:pPr>
        <w:spacing w:after="0" w:line="240" w:lineRule="auto"/>
        <w:rPr>
          <w:rFonts w:ascii="Arial" w:eastAsia="Arial" w:hAnsi="Arial" w:cs="Arial"/>
          <w:bCs/>
          <w:iCs/>
        </w:rPr>
      </w:pPr>
      <w:r w:rsidRPr="007867A6">
        <w:rPr>
          <w:rFonts w:ascii="Arial" w:eastAsia="Arial" w:hAnsi="Arial" w:cs="Arial"/>
          <w:bCs/>
          <w:iCs/>
        </w:rPr>
        <w:t>GB still needs a copy of the Gala raffle ticket for confirmation that wording is correct.</w:t>
      </w:r>
    </w:p>
    <w:p w14:paraId="6F6BF5CA" w14:textId="77777777" w:rsidR="007867A6" w:rsidRPr="007867A6" w:rsidRDefault="007867A6" w:rsidP="00B158B8">
      <w:pPr>
        <w:spacing w:after="0" w:line="240" w:lineRule="auto"/>
        <w:rPr>
          <w:rFonts w:ascii="Arial" w:eastAsia="Arial" w:hAnsi="Arial" w:cs="Arial"/>
          <w:bCs/>
          <w:iCs/>
        </w:rPr>
      </w:pPr>
    </w:p>
    <w:p w14:paraId="204FD15C" w14:textId="77777777" w:rsidR="006425FB" w:rsidRPr="00534B57" w:rsidRDefault="006425FB" w:rsidP="006425FB">
      <w:pPr>
        <w:pStyle w:val="ListParagraph"/>
        <w:numPr>
          <w:ilvl w:val="0"/>
          <w:numId w:val="11"/>
        </w:numPr>
        <w:spacing w:after="0" w:line="240" w:lineRule="auto"/>
        <w:rPr>
          <w:rFonts w:ascii="Arial" w:eastAsia="Arial" w:hAnsi="Arial" w:cs="Arial"/>
        </w:rPr>
      </w:pPr>
      <w:r w:rsidRPr="00534B57">
        <w:rPr>
          <w:rFonts w:ascii="Arial" w:eastAsia="Arial" w:hAnsi="Arial" w:cs="Arial"/>
          <w:b/>
          <w:i/>
          <w:sz w:val="24"/>
        </w:rPr>
        <w:t>Treasurers Report</w:t>
      </w:r>
    </w:p>
    <w:p w14:paraId="260B106F" w14:textId="77777777" w:rsidR="0097287B" w:rsidRDefault="0097287B">
      <w:pPr>
        <w:spacing w:after="0" w:line="240" w:lineRule="auto"/>
        <w:rPr>
          <w:rFonts w:ascii="Arial" w:eastAsia="Arial" w:hAnsi="Arial" w:cs="Arial"/>
          <w:b/>
          <w:i/>
        </w:rPr>
      </w:pPr>
    </w:p>
    <w:p w14:paraId="66367077" w14:textId="7A6FCE1F" w:rsidR="007867A6" w:rsidRDefault="002B4CF1">
      <w:pPr>
        <w:spacing w:after="0" w:line="240" w:lineRule="auto"/>
        <w:rPr>
          <w:rFonts w:ascii="Arial" w:eastAsia="Arial" w:hAnsi="Arial" w:cs="Arial"/>
        </w:rPr>
      </w:pPr>
      <w:r>
        <w:rPr>
          <w:rFonts w:ascii="Arial" w:eastAsia="Arial" w:hAnsi="Arial" w:cs="Arial"/>
        </w:rPr>
        <w:t>G</w:t>
      </w:r>
      <w:r w:rsidR="006B47F9">
        <w:rPr>
          <w:rFonts w:ascii="Arial" w:eastAsia="Arial" w:hAnsi="Arial" w:cs="Arial"/>
        </w:rPr>
        <w:t xml:space="preserve">F </w:t>
      </w:r>
      <w:r w:rsidR="00357DA6">
        <w:rPr>
          <w:rFonts w:ascii="Arial" w:eastAsia="Arial" w:hAnsi="Arial" w:cs="Arial"/>
        </w:rPr>
        <w:t xml:space="preserve">circulated </w:t>
      </w:r>
      <w:r w:rsidR="006B47F9">
        <w:rPr>
          <w:rFonts w:ascii="Arial" w:eastAsia="Arial" w:hAnsi="Arial" w:cs="Arial"/>
        </w:rPr>
        <w:t>a</w:t>
      </w:r>
      <w:r w:rsidR="007867A6">
        <w:rPr>
          <w:rFonts w:ascii="Arial" w:eastAsia="Arial" w:hAnsi="Arial" w:cs="Arial"/>
        </w:rPr>
        <w:t>n updated spreadsheet showing the current financial position of the Trust.  There ha</w:t>
      </w:r>
      <w:r w:rsidR="00934255">
        <w:rPr>
          <w:rFonts w:ascii="Arial" w:eastAsia="Arial" w:hAnsi="Arial" w:cs="Arial"/>
        </w:rPr>
        <w:t xml:space="preserve">ve </w:t>
      </w:r>
      <w:r w:rsidR="007867A6">
        <w:rPr>
          <w:rFonts w:ascii="Arial" w:eastAsia="Arial" w:hAnsi="Arial" w:cs="Arial"/>
        </w:rPr>
        <w:t>be</w:t>
      </w:r>
      <w:r w:rsidR="00934255">
        <w:rPr>
          <w:rFonts w:ascii="Arial" w:eastAsia="Arial" w:hAnsi="Arial" w:cs="Arial"/>
        </w:rPr>
        <w:t>en</w:t>
      </w:r>
      <w:r w:rsidR="007867A6">
        <w:rPr>
          <w:rFonts w:ascii="Arial" w:eastAsia="Arial" w:hAnsi="Arial" w:cs="Arial"/>
        </w:rPr>
        <w:t xml:space="preserve"> movements </w:t>
      </w:r>
      <w:r w:rsidR="00934255">
        <w:rPr>
          <w:rFonts w:ascii="Arial" w:eastAsia="Arial" w:hAnsi="Arial" w:cs="Arial"/>
        </w:rPr>
        <w:t xml:space="preserve">in the finances </w:t>
      </w:r>
      <w:r w:rsidR="007867A6">
        <w:rPr>
          <w:rFonts w:ascii="Arial" w:eastAsia="Arial" w:hAnsi="Arial" w:cs="Arial"/>
        </w:rPr>
        <w:t>over the last three months mainly related to the shop.  It was noted that Bite and Blether had raised around £1000 for the Trust during</w:t>
      </w:r>
      <w:r w:rsidR="00934255">
        <w:rPr>
          <w:rFonts w:ascii="Arial" w:eastAsia="Arial" w:hAnsi="Arial" w:cs="Arial"/>
        </w:rPr>
        <w:t xml:space="preserve"> </w:t>
      </w:r>
      <w:r w:rsidR="007867A6">
        <w:rPr>
          <w:rFonts w:ascii="Arial" w:eastAsia="Arial" w:hAnsi="Arial" w:cs="Arial"/>
        </w:rPr>
        <w:t xml:space="preserve">this time. JP was thanked for continuing to arrange this which </w:t>
      </w:r>
      <w:r w:rsidR="002B1FC6">
        <w:rPr>
          <w:rFonts w:ascii="Arial" w:eastAsia="Arial" w:hAnsi="Arial" w:cs="Arial"/>
        </w:rPr>
        <w:t>is</w:t>
      </w:r>
      <w:r w:rsidR="007867A6">
        <w:rPr>
          <w:rFonts w:ascii="Arial" w:eastAsia="Arial" w:hAnsi="Arial" w:cs="Arial"/>
        </w:rPr>
        <w:t xml:space="preserve"> generating a very welcome in</w:t>
      </w:r>
      <w:r w:rsidR="00934255">
        <w:rPr>
          <w:rFonts w:ascii="Arial" w:eastAsia="Arial" w:hAnsi="Arial" w:cs="Arial"/>
        </w:rPr>
        <w:t>c</w:t>
      </w:r>
      <w:r w:rsidR="007867A6">
        <w:rPr>
          <w:rFonts w:ascii="Arial" w:eastAsia="Arial" w:hAnsi="Arial" w:cs="Arial"/>
        </w:rPr>
        <w:t xml:space="preserve">ome </w:t>
      </w:r>
      <w:r w:rsidR="00934255">
        <w:rPr>
          <w:rFonts w:ascii="Arial" w:eastAsia="Arial" w:hAnsi="Arial" w:cs="Arial"/>
        </w:rPr>
        <w:t xml:space="preserve">which </w:t>
      </w:r>
      <w:r w:rsidR="002B1FC6">
        <w:rPr>
          <w:rFonts w:ascii="Arial" w:eastAsia="Arial" w:hAnsi="Arial" w:cs="Arial"/>
        </w:rPr>
        <w:t>is</w:t>
      </w:r>
      <w:r w:rsidR="00934255">
        <w:rPr>
          <w:rFonts w:ascii="Arial" w:eastAsia="Arial" w:hAnsi="Arial" w:cs="Arial"/>
        </w:rPr>
        <w:t xml:space="preserve"> helping to </w:t>
      </w:r>
      <w:r w:rsidR="007867A6">
        <w:rPr>
          <w:rFonts w:ascii="Arial" w:eastAsia="Arial" w:hAnsi="Arial" w:cs="Arial"/>
        </w:rPr>
        <w:t>maintain the community centre.</w:t>
      </w:r>
    </w:p>
    <w:p w14:paraId="069F9011" w14:textId="77777777" w:rsidR="007867A6" w:rsidRDefault="007867A6">
      <w:pPr>
        <w:spacing w:after="0" w:line="240" w:lineRule="auto"/>
        <w:rPr>
          <w:rFonts w:ascii="Arial" w:eastAsia="Arial" w:hAnsi="Arial" w:cs="Arial"/>
        </w:rPr>
      </w:pPr>
    </w:p>
    <w:p w14:paraId="42D3AC30" w14:textId="2E438069" w:rsidR="000846E2" w:rsidRDefault="00934255">
      <w:pPr>
        <w:spacing w:after="0" w:line="240" w:lineRule="auto"/>
        <w:rPr>
          <w:rFonts w:ascii="Arial" w:eastAsia="Arial" w:hAnsi="Arial" w:cs="Arial"/>
        </w:rPr>
      </w:pPr>
      <w:r>
        <w:rPr>
          <w:rFonts w:ascii="Arial" w:eastAsia="Arial" w:hAnsi="Arial" w:cs="Arial"/>
        </w:rPr>
        <w:t>GF also noted that for the full year the accounts showed that</w:t>
      </w:r>
      <w:r w:rsidR="000846E2">
        <w:rPr>
          <w:rFonts w:ascii="Arial" w:eastAsia="Arial" w:hAnsi="Arial" w:cs="Arial"/>
        </w:rPr>
        <w:t xml:space="preserve"> the Trust started the year with £41,600 and ended it with a total of £45,500 which was slightly healthier than originally forecast. </w:t>
      </w:r>
    </w:p>
    <w:p w14:paraId="7EB66EDF" w14:textId="77777777" w:rsidR="000846E2" w:rsidRDefault="000846E2">
      <w:pPr>
        <w:spacing w:after="0" w:line="240" w:lineRule="auto"/>
        <w:rPr>
          <w:rFonts w:ascii="Arial" w:eastAsia="Arial" w:hAnsi="Arial" w:cs="Arial"/>
        </w:rPr>
      </w:pPr>
    </w:p>
    <w:p w14:paraId="10201FD9" w14:textId="2BFE99F1" w:rsidR="000846E2" w:rsidRDefault="000846E2">
      <w:pPr>
        <w:spacing w:after="0" w:line="240" w:lineRule="auto"/>
        <w:rPr>
          <w:rFonts w:ascii="Arial" w:eastAsia="Arial" w:hAnsi="Arial" w:cs="Arial"/>
        </w:rPr>
      </w:pPr>
      <w:r>
        <w:rPr>
          <w:rFonts w:ascii="Arial" w:eastAsia="Arial" w:hAnsi="Arial" w:cs="Arial"/>
        </w:rPr>
        <w:t xml:space="preserve">In terms of the Windfarm Fund this had </w:t>
      </w:r>
      <w:r w:rsidR="002B1FC6">
        <w:rPr>
          <w:rFonts w:ascii="Arial" w:eastAsia="Arial" w:hAnsi="Arial" w:cs="Arial"/>
        </w:rPr>
        <w:t>r</w:t>
      </w:r>
      <w:r>
        <w:rPr>
          <w:rFonts w:ascii="Arial" w:eastAsia="Arial" w:hAnsi="Arial" w:cs="Arial"/>
        </w:rPr>
        <w:t>eceived the most recent installment which meant there was now around £70,000 with around £13,000 of that committed through the Panel</w:t>
      </w:r>
      <w:r w:rsidR="002B1FC6">
        <w:rPr>
          <w:rFonts w:ascii="Arial" w:eastAsia="Arial" w:hAnsi="Arial" w:cs="Arial"/>
        </w:rPr>
        <w:t>’s</w:t>
      </w:r>
      <w:r>
        <w:rPr>
          <w:rFonts w:ascii="Arial" w:eastAsia="Arial" w:hAnsi="Arial" w:cs="Arial"/>
        </w:rPr>
        <w:t xml:space="preserve"> previous decisions</w:t>
      </w:r>
      <w:r w:rsidR="002B1FC6">
        <w:rPr>
          <w:rFonts w:ascii="Arial" w:eastAsia="Arial" w:hAnsi="Arial" w:cs="Arial"/>
        </w:rPr>
        <w:t xml:space="preserve">.  </w:t>
      </w:r>
    </w:p>
    <w:p w14:paraId="32309487" w14:textId="77777777" w:rsidR="000846E2" w:rsidRDefault="000846E2">
      <w:pPr>
        <w:spacing w:after="0" w:line="240" w:lineRule="auto"/>
        <w:rPr>
          <w:rFonts w:ascii="Arial" w:eastAsia="Arial" w:hAnsi="Arial" w:cs="Arial"/>
        </w:rPr>
      </w:pPr>
    </w:p>
    <w:p w14:paraId="0EAB7E99" w14:textId="2E2F75AB" w:rsidR="006B47F9" w:rsidRDefault="000846E2">
      <w:pPr>
        <w:spacing w:after="0" w:line="240" w:lineRule="auto"/>
        <w:rPr>
          <w:rFonts w:ascii="Arial" w:eastAsia="Arial" w:hAnsi="Arial" w:cs="Arial"/>
        </w:rPr>
      </w:pPr>
      <w:r>
        <w:rPr>
          <w:rFonts w:ascii="Arial" w:eastAsia="Arial" w:hAnsi="Arial" w:cs="Arial"/>
        </w:rPr>
        <w:t xml:space="preserve">GF explained that he and Jackie Campbell had prepared and submitted the annual report </w:t>
      </w:r>
      <w:r w:rsidR="002B1FC6">
        <w:rPr>
          <w:rFonts w:ascii="Arial" w:eastAsia="Arial" w:hAnsi="Arial" w:cs="Arial"/>
        </w:rPr>
        <w:t>to</w:t>
      </w:r>
      <w:r>
        <w:rPr>
          <w:rFonts w:ascii="Arial" w:eastAsia="Arial" w:hAnsi="Arial" w:cs="Arial"/>
        </w:rPr>
        <w:t xml:space="preserve"> Foundation Scotland. He had also submitted the </w:t>
      </w:r>
      <w:r w:rsidR="00963431">
        <w:rPr>
          <w:rFonts w:ascii="Arial" w:eastAsia="Arial" w:hAnsi="Arial" w:cs="Arial"/>
        </w:rPr>
        <w:t xml:space="preserve">application for the </w:t>
      </w:r>
      <w:r>
        <w:rPr>
          <w:rFonts w:ascii="Arial" w:eastAsia="Arial" w:hAnsi="Arial" w:cs="Arial"/>
        </w:rPr>
        <w:t xml:space="preserve">revenue grant from </w:t>
      </w:r>
      <w:r>
        <w:rPr>
          <w:rFonts w:ascii="Arial" w:eastAsia="Arial" w:hAnsi="Arial" w:cs="Arial"/>
        </w:rPr>
        <w:lastRenderedPageBreak/>
        <w:t>Stirling Council</w:t>
      </w:r>
      <w:r w:rsidR="00963431">
        <w:rPr>
          <w:rFonts w:ascii="Arial" w:eastAsia="Arial" w:hAnsi="Arial" w:cs="Arial"/>
        </w:rPr>
        <w:t xml:space="preserve">, the strip card payment </w:t>
      </w:r>
      <w:r w:rsidR="002B1FC6">
        <w:rPr>
          <w:rFonts w:ascii="Arial" w:eastAsia="Arial" w:hAnsi="Arial" w:cs="Arial"/>
        </w:rPr>
        <w:t xml:space="preserve">was now available </w:t>
      </w:r>
      <w:r w:rsidR="00963431">
        <w:rPr>
          <w:rFonts w:ascii="Arial" w:eastAsia="Arial" w:hAnsi="Arial" w:cs="Arial"/>
        </w:rPr>
        <w:t xml:space="preserve">and </w:t>
      </w:r>
      <w:r w:rsidR="002B1FC6">
        <w:rPr>
          <w:rFonts w:ascii="Arial" w:eastAsia="Arial" w:hAnsi="Arial" w:cs="Arial"/>
        </w:rPr>
        <w:t xml:space="preserve">he </w:t>
      </w:r>
      <w:r w:rsidR="00963431">
        <w:rPr>
          <w:rFonts w:ascii="Arial" w:eastAsia="Arial" w:hAnsi="Arial" w:cs="Arial"/>
        </w:rPr>
        <w:t>thank</w:t>
      </w:r>
      <w:r w:rsidR="002B1FC6">
        <w:rPr>
          <w:rFonts w:ascii="Arial" w:eastAsia="Arial" w:hAnsi="Arial" w:cs="Arial"/>
        </w:rPr>
        <w:t xml:space="preserve">ed </w:t>
      </w:r>
      <w:r w:rsidR="00963431">
        <w:rPr>
          <w:rFonts w:ascii="Arial" w:eastAsia="Arial" w:hAnsi="Arial" w:cs="Arial"/>
        </w:rPr>
        <w:t>to Debbie for completing the usage survey.</w:t>
      </w:r>
      <w:r>
        <w:rPr>
          <w:rFonts w:ascii="Arial" w:eastAsia="Arial" w:hAnsi="Arial" w:cs="Arial"/>
        </w:rPr>
        <w:t xml:space="preserve">  </w:t>
      </w:r>
    </w:p>
    <w:p w14:paraId="665E3BEB" w14:textId="77777777" w:rsidR="006B47F9" w:rsidRDefault="006B47F9">
      <w:pPr>
        <w:spacing w:after="0" w:line="240" w:lineRule="auto"/>
        <w:rPr>
          <w:rFonts w:ascii="Arial" w:eastAsia="Arial" w:hAnsi="Arial" w:cs="Arial"/>
        </w:rPr>
      </w:pPr>
    </w:p>
    <w:p w14:paraId="6353756B" w14:textId="26DF939B" w:rsidR="003845D9" w:rsidRPr="008B7DE6" w:rsidRDefault="008B7DE6" w:rsidP="003845D9">
      <w:pPr>
        <w:pStyle w:val="ListParagraph"/>
        <w:numPr>
          <w:ilvl w:val="0"/>
          <w:numId w:val="11"/>
        </w:numPr>
        <w:spacing w:after="0" w:line="240" w:lineRule="auto"/>
        <w:rPr>
          <w:rFonts w:ascii="Arial" w:eastAsia="Arial" w:hAnsi="Arial" w:cs="Arial"/>
          <w:b/>
          <w:i/>
        </w:rPr>
      </w:pPr>
      <w:r w:rsidRPr="008B7DE6">
        <w:rPr>
          <w:rFonts w:ascii="Arial" w:eastAsia="Arial" w:hAnsi="Arial" w:cs="Arial"/>
          <w:b/>
          <w:i/>
          <w:sz w:val="24"/>
        </w:rPr>
        <w:t>Community Centre Report</w:t>
      </w:r>
    </w:p>
    <w:p w14:paraId="6A2E578E" w14:textId="77777777" w:rsidR="008B7DE6" w:rsidRPr="008B7DE6" w:rsidRDefault="008B7DE6" w:rsidP="008B7DE6">
      <w:pPr>
        <w:pStyle w:val="ListParagraph"/>
        <w:spacing w:after="0" w:line="240" w:lineRule="auto"/>
        <w:ind w:left="360"/>
        <w:rPr>
          <w:rFonts w:ascii="Arial" w:eastAsia="Arial" w:hAnsi="Arial" w:cs="Arial"/>
          <w:b/>
          <w:i/>
        </w:rPr>
      </w:pPr>
    </w:p>
    <w:p w14:paraId="217CA262" w14:textId="77777777" w:rsidR="00963431" w:rsidRDefault="00963431" w:rsidP="003845D9">
      <w:pPr>
        <w:spacing w:after="0" w:line="240" w:lineRule="auto"/>
        <w:rPr>
          <w:rFonts w:ascii="Arial" w:eastAsia="Arial" w:hAnsi="Arial" w:cs="Arial"/>
          <w:bCs/>
          <w:iCs/>
        </w:rPr>
      </w:pPr>
      <w:r>
        <w:rPr>
          <w:rFonts w:ascii="Arial" w:eastAsia="Arial" w:hAnsi="Arial" w:cs="Arial"/>
          <w:bCs/>
          <w:iCs/>
        </w:rPr>
        <w:t xml:space="preserve">CG has been down to the Centre several times to resolve the issues associated with ‘dumping’ related to the Council bins. </w:t>
      </w:r>
    </w:p>
    <w:p w14:paraId="348E12E2" w14:textId="77777777" w:rsidR="00963431" w:rsidRDefault="00963431" w:rsidP="003845D9">
      <w:pPr>
        <w:spacing w:after="0" w:line="240" w:lineRule="auto"/>
        <w:rPr>
          <w:rFonts w:ascii="Arial" w:eastAsia="Arial" w:hAnsi="Arial" w:cs="Arial"/>
          <w:bCs/>
          <w:iCs/>
        </w:rPr>
      </w:pPr>
    </w:p>
    <w:p w14:paraId="753A3DCC" w14:textId="77777777" w:rsidR="00963431" w:rsidRDefault="008B7DE6" w:rsidP="003845D9">
      <w:pPr>
        <w:spacing w:after="0" w:line="240" w:lineRule="auto"/>
        <w:rPr>
          <w:rFonts w:ascii="Arial" w:eastAsia="Arial" w:hAnsi="Arial" w:cs="Arial"/>
          <w:bCs/>
          <w:iCs/>
        </w:rPr>
      </w:pPr>
      <w:r>
        <w:rPr>
          <w:rFonts w:ascii="Arial" w:eastAsia="Arial" w:hAnsi="Arial" w:cs="Arial"/>
          <w:bCs/>
          <w:iCs/>
        </w:rPr>
        <w:t xml:space="preserve">DJ </w:t>
      </w:r>
      <w:r w:rsidR="00963431">
        <w:rPr>
          <w:rFonts w:ascii="Arial" w:eastAsia="Arial" w:hAnsi="Arial" w:cs="Arial"/>
          <w:bCs/>
          <w:iCs/>
        </w:rPr>
        <w:t xml:space="preserve">noted that the solar panels were now functioning.  </w:t>
      </w:r>
    </w:p>
    <w:p w14:paraId="2A34F0E6" w14:textId="77777777" w:rsidR="00F95DC7" w:rsidRDefault="00F95DC7" w:rsidP="003845D9">
      <w:pPr>
        <w:spacing w:after="0" w:line="240" w:lineRule="auto"/>
        <w:rPr>
          <w:rFonts w:ascii="Arial" w:eastAsia="Arial" w:hAnsi="Arial" w:cs="Arial"/>
          <w:bCs/>
          <w:iCs/>
        </w:rPr>
      </w:pPr>
    </w:p>
    <w:p w14:paraId="56D080A5" w14:textId="35B0A3E5" w:rsidR="00F95DC7" w:rsidRDefault="00F95DC7" w:rsidP="00F95DC7">
      <w:pPr>
        <w:spacing w:after="0" w:line="240" w:lineRule="auto"/>
        <w:rPr>
          <w:rFonts w:ascii="Arial" w:eastAsia="Arial" w:hAnsi="Arial" w:cs="Arial"/>
          <w:bCs/>
          <w:iCs/>
        </w:rPr>
      </w:pPr>
      <w:r w:rsidRPr="00F95DC7">
        <w:rPr>
          <w:rFonts w:ascii="Arial" w:eastAsia="Arial" w:hAnsi="Arial" w:cs="Arial"/>
          <w:bCs/>
          <w:iCs/>
        </w:rPr>
        <w:t xml:space="preserve">It was agreed that a fire alarm should be fitted where the battery has been placed and a surge protector installed to safeguard the </w:t>
      </w:r>
      <w:r w:rsidR="002B1FC6">
        <w:rPr>
          <w:rFonts w:ascii="Arial" w:eastAsia="Arial" w:hAnsi="Arial" w:cs="Arial"/>
          <w:bCs/>
          <w:iCs/>
        </w:rPr>
        <w:t xml:space="preserve">installed </w:t>
      </w:r>
      <w:r w:rsidRPr="00F95DC7">
        <w:rPr>
          <w:rFonts w:ascii="Arial" w:eastAsia="Arial" w:hAnsi="Arial" w:cs="Arial"/>
          <w:bCs/>
          <w:iCs/>
        </w:rPr>
        <w:t>equipment</w:t>
      </w:r>
      <w:r w:rsidR="002B1FC6">
        <w:rPr>
          <w:rFonts w:ascii="Arial" w:eastAsia="Arial" w:hAnsi="Arial" w:cs="Arial"/>
          <w:bCs/>
          <w:iCs/>
        </w:rPr>
        <w:t>.</w:t>
      </w:r>
      <w:r w:rsidRPr="00F95DC7">
        <w:rPr>
          <w:rFonts w:ascii="Arial" w:eastAsia="Arial" w:hAnsi="Arial" w:cs="Arial"/>
          <w:bCs/>
          <w:iCs/>
        </w:rPr>
        <w:t xml:space="preserve"> It was agreed that the installers of the solar panels and battery should be invited to install the surge protector etc. to ensure compatibility</w:t>
      </w:r>
      <w:r w:rsidR="002B1FC6">
        <w:rPr>
          <w:rFonts w:ascii="Arial" w:eastAsia="Arial" w:hAnsi="Arial" w:cs="Arial"/>
          <w:bCs/>
          <w:iCs/>
        </w:rPr>
        <w:t>.</w:t>
      </w:r>
      <w:r w:rsidRPr="00F95DC7">
        <w:rPr>
          <w:rFonts w:ascii="Arial" w:eastAsia="Arial" w:hAnsi="Arial" w:cs="Arial"/>
          <w:bCs/>
          <w:iCs/>
        </w:rPr>
        <w:t xml:space="preserve"> A display should also be procured </w:t>
      </w:r>
      <w:r w:rsidR="002B1FC6">
        <w:rPr>
          <w:rFonts w:ascii="Arial" w:eastAsia="Arial" w:hAnsi="Arial" w:cs="Arial"/>
          <w:bCs/>
          <w:iCs/>
        </w:rPr>
        <w:t>and</w:t>
      </w:r>
      <w:r w:rsidRPr="00F95DC7">
        <w:rPr>
          <w:rFonts w:ascii="Arial" w:eastAsia="Arial" w:hAnsi="Arial" w:cs="Arial"/>
          <w:bCs/>
          <w:iCs/>
        </w:rPr>
        <w:t xml:space="preserve"> installed in a prominent position in the centre.</w:t>
      </w:r>
    </w:p>
    <w:p w14:paraId="22E35C53" w14:textId="77777777" w:rsidR="00F95DC7" w:rsidRDefault="00F95DC7" w:rsidP="00F95DC7">
      <w:pPr>
        <w:spacing w:after="0" w:line="240" w:lineRule="auto"/>
        <w:rPr>
          <w:rFonts w:ascii="Arial" w:eastAsia="Arial" w:hAnsi="Arial" w:cs="Arial"/>
          <w:bCs/>
          <w:iCs/>
        </w:rPr>
      </w:pPr>
    </w:p>
    <w:p w14:paraId="12973D46" w14:textId="1180746C" w:rsidR="00F95DC7" w:rsidRPr="00F95DC7" w:rsidRDefault="00F95DC7" w:rsidP="00F95DC7">
      <w:pPr>
        <w:spacing w:after="0" w:line="240" w:lineRule="auto"/>
        <w:rPr>
          <w:rFonts w:ascii="Arial" w:eastAsia="Arial" w:hAnsi="Arial" w:cs="Arial"/>
          <w:bCs/>
          <w:iCs/>
        </w:rPr>
      </w:pPr>
      <w:r>
        <w:rPr>
          <w:rFonts w:ascii="Arial" w:eastAsia="Arial" w:hAnsi="Arial" w:cs="Arial"/>
          <w:bCs/>
          <w:iCs/>
        </w:rPr>
        <w:t>Issue of down pipes and gutters was raised and it was agreed that CG would follow up with Alba Roofing.</w:t>
      </w:r>
    </w:p>
    <w:p w14:paraId="4A3B0F8D" w14:textId="77777777" w:rsidR="00F95DC7" w:rsidRDefault="00F95DC7" w:rsidP="003845D9">
      <w:pPr>
        <w:spacing w:after="0" w:line="240" w:lineRule="auto"/>
        <w:rPr>
          <w:rFonts w:ascii="Arial" w:eastAsia="Arial" w:hAnsi="Arial" w:cs="Arial"/>
          <w:bCs/>
          <w:iCs/>
        </w:rPr>
      </w:pPr>
    </w:p>
    <w:p w14:paraId="758D0646" w14:textId="77777777" w:rsidR="008234CC" w:rsidRDefault="00963431" w:rsidP="003845D9">
      <w:pPr>
        <w:spacing w:after="0" w:line="240" w:lineRule="auto"/>
        <w:rPr>
          <w:rFonts w:ascii="Arial" w:eastAsia="Arial" w:hAnsi="Arial" w:cs="Arial"/>
          <w:b/>
          <w:iCs/>
        </w:rPr>
      </w:pPr>
      <w:r w:rsidRPr="00963431">
        <w:rPr>
          <w:rFonts w:ascii="Arial" w:eastAsia="Arial" w:hAnsi="Arial" w:cs="Arial"/>
          <w:b/>
          <w:iCs/>
        </w:rPr>
        <w:t>Action</w:t>
      </w:r>
      <w:r w:rsidR="008234CC">
        <w:rPr>
          <w:rFonts w:ascii="Arial" w:eastAsia="Arial" w:hAnsi="Arial" w:cs="Arial"/>
          <w:b/>
          <w:iCs/>
        </w:rPr>
        <w:t>s</w:t>
      </w:r>
      <w:r w:rsidRPr="00963431">
        <w:rPr>
          <w:rFonts w:ascii="Arial" w:eastAsia="Arial" w:hAnsi="Arial" w:cs="Arial"/>
          <w:b/>
          <w:iCs/>
        </w:rPr>
        <w:t>:</w:t>
      </w:r>
    </w:p>
    <w:p w14:paraId="664DB54F" w14:textId="77777777" w:rsidR="008234CC" w:rsidRDefault="008234CC" w:rsidP="003845D9">
      <w:pPr>
        <w:spacing w:after="0" w:line="240" w:lineRule="auto"/>
        <w:rPr>
          <w:rFonts w:ascii="Arial" w:eastAsia="Arial" w:hAnsi="Arial" w:cs="Arial"/>
          <w:b/>
          <w:iCs/>
        </w:rPr>
      </w:pPr>
    </w:p>
    <w:p w14:paraId="51AB46D1" w14:textId="18D8CB73" w:rsidR="000B1EF7" w:rsidRPr="008234CC" w:rsidRDefault="008234CC" w:rsidP="003845D9">
      <w:pPr>
        <w:spacing w:after="0" w:line="240" w:lineRule="auto"/>
        <w:rPr>
          <w:rFonts w:ascii="Arial" w:eastAsia="Arial" w:hAnsi="Arial" w:cs="Arial"/>
          <w:b/>
          <w:iCs/>
        </w:rPr>
      </w:pPr>
      <w:r w:rsidRPr="008234CC">
        <w:rPr>
          <w:rFonts w:ascii="Arial" w:eastAsia="Arial" w:hAnsi="Arial" w:cs="Arial"/>
          <w:b/>
          <w:iCs/>
        </w:rPr>
        <w:t>DJ to prepare and submit application to Windfarm Fund to complete the solar panel project with the installation of the surge protector</w:t>
      </w:r>
      <w:r>
        <w:rPr>
          <w:rFonts w:ascii="Arial" w:eastAsia="Arial" w:hAnsi="Arial" w:cs="Arial"/>
          <w:b/>
          <w:iCs/>
        </w:rPr>
        <w:t xml:space="preserve">, display monitor for the Centre </w:t>
      </w:r>
      <w:r w:rsidRPr="008234CC">
        <w:rPr>
          <w:rFonts w:ascii="Arial" w:eastAsia="Arial" w:hAnsi="Arial" w:cs="Arial"/>
          <w:b/>
          <w:iCs/>
        </w:rPr>
        <w:t>and fire alarm.</w:t>
      </w:r>
    </w:p>
    <w:p w14:paraId="34CCBB90" w14:textId="77777777" w:rsidR="008234CC" w:rsidRDefault="008234CC" w:rsidP="003845D9">
      <w:pPr>
        <w:spacing w:after="0" w:line="240" w:lineRule="auto"/>
        <w:rPr>
          <w:rFonts w:ascii="Arial" w:eastAsia="Arial" w:hAnsi="Arial" w:cs="Arial"/>
          <w:bCs/>
          <w:iCs/>
        </w:rPr>
      </w:pPr>
    </w:p>
    <w:p w14:paraId="5F827E73" w14:textId="4F2081A2" w:rsidR="00173F99" w:rsidRDefault="006F41A1" w:rsidP="003845D9">
      <w:pPr>
        <w:spacing w:after="0" w:line="240" w:lineRule="auto"/>
        <w:rPr>
          <w:rFonts w:ascii="Arial" w:eastAsia="Arial" w:hAnsi="Arial" w:cs="Arial"/>
          <w:bCs/>
          <w:iCs/>
        </w:rPr>
      </w:pPr>
      <w:r w:rsidRPr="006F41A1">
        <w:rPr>
          <w:rFonts w:ascii="Arial" w:eastAsia="Arial" w:hAnsi="Arial" w:cs="Arial"/>
          <w:b/>
          <w:iCs/>
        </w:rPr>
        <w:t>CG to contact Alba Roofing to undertake an annual check of the roof, gutters and downpipes.  This should be set as a three</w:t>
      </w:r>
      <w:r>
        <w:rPr>
          <w:rFonts w:ascii="Arial" w:eastAsia="Arial" w:hAnsi="Arial" w:cs="Arial"/>
          <w:b/>
          <w:iCs/>
        </w:rPr>
        <w:t>-</w:t>
      </w:r>
      <w:r w:rsidRPr="006F41A1">
        <w:rPr>
          <w:rFonts w:ascii="Arial" w:eastAsia="Arial" w:hAnsi="Arial" w:cs="Arial"/>
          <w:b/>
          <w:iCs/>
        </w:rPr>
        <w:t>year contract</w:t>
      </w:r>
      <w:r>
        <w:rPr>
          <w:rFonts w:ascii="Arial" w:eastAsia="Arial" w:hAnsi="Arial" w:cs="Arial"/>
          <w:bCs/>
          <w:iCs/>
        </w:rPr>
        <w:t>.</w:t>
      </w:r>
    </w:p>
    <w:p w14:paraId="59685DFF" w14:textId="77777777" w:rsidR="006F41A1" w:rsidRDefault="006F41A1" w:rsidP="003845D9">
      <w:pPr>
        <w:spacing w:after="0" w:line="240" w:lineRule="auto"/>
        <w:rPr>
          <w:rFonts w:ascii="Arial" w:eastAsia="Arial" w:hAnsi="Arial" w:cs="Arial"/>
          <w:bCs/>
          <w:iCs/>
        </w:rPr>
      </w:pPr>
    </w:p>
    <w:p w14:paraId="6781DCCE" w14:textId="029221AF" w:rsidR="0088508B" w:rsidRDefault="0088508B" w:rsidP="00534B57">
      <w:pPr>
        <w:pStyle w:val="ListParagraph"/>
        <w:numPr>
          <w:ilvl w:val="0"/>
          <w:numId w:val="11"/>
        </w:numPr>
        <w:spacing w:after="0" w:line="240" w:lineRule="auto"/>
        <w:rPr>
          <w:rFonts w:ascii="Arial" w:eastAsia="Arial" w:hAnsi="Arial" w:cs="Arial"/>
          <w:b/>
        </w:rPr>
      </w:pPr>
      <w:r>
        <w:rPr>
          <w:rFonts w:ascii="Arial" w:eastAsia="Arial" w:hAnsi="Arial" w:cs="Arial"/>
          <w:b/>
        </w:rPr>
        <w:t xml:space="preserve">Windfarm Fund Panel </w:t>
      </w:r>
    </w:p>
    <w:p w14:paraId="7F31C4EF" w14:textId="335D0434" w:rsidR="0088508B" w:rsidRDefault="0088508B" w:rsidP="0088508B">
      <w:pPr>
        <w:pStyle w:val="ListParagraph"/>
        <w:spacing w:after="0" w:line="240" w:lineRule="auto"/>
        <w:ind w:left="360"/>
        <w:rPr>
          <w:rFonts w:ascii="Arial" w:eastAsia="Arial" w:hAnsi="Arial" w:cs="Arial"/>
          <w:b/>
        </w:rPr>
      </w:pPr>
    </w:p>
    <w:p w14:paraId="2DA1796D" w14:textId="34310012" w:rsidR="003E2E0D" w:rsidRDefault="00D507AB" w:rsidP="0088508B">
      <w:pPr>
        <w:pStyle w:val="ListParagraph"/>
        <w:spacing w:after="0" w:line="240" w:lineRule="auto"/>
        <w:ind w:left="0"/>
        <w:rPr>
          <w:rFonts w:ascii="Arial" w:eastAsia="Arial" w:hAnsi="Arial" w:cs="Arial"/>
          <w:bCs/>
        </w:rPr>
      </w:pPr>
      <w:r>
        <w:rPr>
          <w:rFonts w:ascii="Arial" w:eastAsia="Arial" w:hAnsi="Arial" w:cs="Arial"/>
          <w:bCs/>
        </w:rPr>
        <w:t xml:space="preserve">The Trust </w:t>
      </w:r>
      <w:r w:rsidR="003E2E0D">
        <w:rPr>
          <w:rFonts w:ascii="Arial" w:eastAsia="Arial" w:hAnsi="Arial" w:cs="Arial"/>
          <w:bCs/>
        </w:rPr>
        <w:t>homologated its decision taken via email between meetings to support the Christmas Lights project being taken forward by the Community Council</w:t>
      </w:r>
      <w:r w:rsidR="006F41A1">
        <w:rPr>
          <w:rFonts w:ascii="Arial" w:eastAsia="Arial" w:hAnsi="Arial" w:cs="Arial"/>
          <w:bCs/>
        </w:rPr>
        <w:t xml:space="preserve"> and which </w:t>
      </w:r>
      <w:r w:rsidR="002B1FC6">
        <w:rPr>
          <w:rFonts w:ascii="Arial" w:eastAsia="Arial" w:hAnsi="Arial" w:cs="Arial"/>
          <w:bCs/>
        </w:rPr>
        <w:t>the Windfarm Panel had endorsed.</w:t>
      </w:r>
    </w:p>
    <w:p w14:paraId="1B670782" w14:textId="77777777" w:rsidR="003E2E0D" w:rsidRDefault="003E2E0D" w:rsidP="0088508B">
      <w:pPr>
        <w:pStyle w:val="ListParagraph"/>
        <w:spacing w:after="0" w:line="240" w:lineRule="auto"/>
        <w:ind w:left="0"/>
        <w:rPr>
          <w:rFonts w:ascii="Arial" w:eastAsia="Arial" w:hAnsi="Arial" w:cs="Arial"/>
          <w:bCs/>
        </w:rPr>
      </w:pPr>
    </w:p>
    <w:p w14:paraId="43DF4981" w14:textId="4B74EBC2" w:rsidR="003E2E0D" w:rsidRDefault="003E2E0D" w:rsidP="0088508B">
      <w:pPr>
        <w:pStyle w:val="ListParagraph"/>
        <w:spacing w:after="0" w:line="240" w:lineRule="auto"/>
        <w:ind w:left="0"/>
        <w:rPr>
          <w:rFonts w:ascii="Arial" w:eastAsia="Arial" w:hAnsi="Arial" w:cs="Arial"/>
          <w:bCs/>
        </w:rPr>
      </w:pPr>
      <w:r>
        <w:rPr>
          <w:rFonts w:ascii="Arial" w:eastAsia="Arial" w:hAnsi="Arial" w:cs="Arial"/>
          <w:bCs/>
        </w:rPr>
        <w:t xml:space="preserve">SO noted that Alison will be stepping down from the role of </w:t>
      </w:r>
      <w:r w:rsidR="002B1FC6">
        <w:rPr>
          <w:rFonts w:ascii="Arial" w:eastAsia="Arial" w:hAnsi="Arial" w:cs="Arial"/>
          <w:bCs/>
        </w:rPr>
        <w:t>C</w:t>
      </w:r>
      <w:r>
        <w:rPr>
          <w:rFonts w:ascii="Arial" w:eastAsia="Arial" w:hAnsi="Arial" w:cs="Arial"/>
          <w:bCs/>
        </w:rPr>
        <w:t>hair of the Panel from the year end</w:t>
      </w:r>
      <w:r w:rsidR="006F41A1">
        <w:rPr>
          <w:rFonts w:ascii="Arial" w:eastAsia="Arial" w:hAnsi="Arial" w:cs="Arial"/>
          <w:bCs/>
        </w:rPr>
        <w:t>.  There</w:t>
      </w:r>
      <w:r>
        <w:rPr>
          <w:rFonts w:ascii="Arial" w:eastAsia="Arial" w:hAnsi="Arial" w:cs="Arial"/>
          <w:bCs/>
        </w:rPr>
        <w:t xml:space="preserve"> are two possible candidates for the role. Jackie Campbell is stepping down as the administrator and a community representative</w:t>
      </w:r>
      <w:r w:rsidR="006F41A1">
        <w:rPr>
          <w:rFonts w:ascii="Arial" w:eastAsia="Arial" w:hAnsi="Arial" w:cs="Arial"/>
          <w:bCs/>
        </w:rPr>
        <w:t xml:space="preserve">.  Mike </w:t>
      </w:r>
      <w:r>
        <w:rPr>
          <w:rFonts w:ascii="Arial" w:eastAsia="Arial" w:hAnsi="Arial" w:cs="Arial"/>
          <w:bCs/>
        </w:rPr>
        <w:t>Fitches</w:t>
      </w:r>
      <w:r w:rsidR="006F41A1">
        <w:rPr>
          <w:rFonts w:ascii="Arial" w:eastAsia="Arial" w:hAnsi="Arial" w:cs="Arial"/>
          <w:bCs/>
        </w:rPr>
        <w:t xml:space="preserve"> is also standing down as a community representative.</w:t>
      </w:r>
      <w:r>
        <w:rPr>
          <w:rFonts w:ascii="Arial" w:eastAsia="Arial" w:hAnsi="Arial" w:cs="Arial"/>
          <w:bCs/>
        </w:rPr>
        <w:t xml:space="preserve">  So, two new community representatives and a new administrator</w:t>
      </w:r>
      <w:r w:rsidR="002B1FC6">
        <w:rPr>
          <w:rFonts w:ascii="Arial" w:eastAsia="Arial" w:hAnsi="Arial" w:cs="Arial"/>
          <w:bCs/>
        </w:rPr>
        <w:t xml:space="preserve"> are required</w:t>
      </w:r>
      <w:r>
        <w:rPr>
          <w:rFonts w:ascii="Arial" w:eastAsia="Arial" w:hAnsi="Arial" w:cs="Arial"/>
          <w:bCs/>
        </w:rPr>
        <w:t>.</w:t>
      </w:r>
      <w:r w:rsidR="006F41A1">
        <w:rPr>
          <w:rFonts w:ascii="Arial" w:eastAsia="Arial" w:hAnsi="Arial" w:cs="Arial"/>
          <w:bCs/>
        </w:rPr>
        <w:t xml:space="preserve"> We will also require a new youth member as Hope is going to university.  T</w:t>
      </w:r>
      <w:r>
        <w:rPr>
          <w:rFonts w:ascii="Arial" w:eastAsia="Arial" w:hAnsi="Arial" w:cs="Arial"/>
          <w:bCs/>
        </w:rPr>
        <w:t>hese vacancies ha</w:t>
      </w:r>
      <w:r w:rsidR="006F41A1">
        <w:rPr>
          <w:rFonts w:ascii="Arial" w:eastAsia="Arial" w:hAnsi="Arial" w:cs="Arial"/>
          <w:bCs/>
        </w:rPr>
        <w:t xml:space="preserve">ve </w:t>
      </w:r>
      <w:r>
        <w:rPr>
          <w:rFonts w:ascii="Arial" w:eastAsia="Arial" w:hAnsi="Arial" w:cs="Arial"/>
          <w:bCs/>
        </w:rPr>
        <w:t>been placed in the next edition of the Bugle.</w:t>
      </w:r>
    </w:p>
    <w:p w14:paraId="48D8614E" w14:textId="77777777" w:rsidR="003E2E0D" w:rsidRDefault="003E2E0D" w:rsidP="0088508B">
      <w:pPr>
        <w:pStyle w:val="ListParagraph"/>
        <w:spacing w:after="0" w:line="240" w:lineRule="auto"/>
        <w:ind w:left="0"/>
        <w:rPr>
          <w:rFonts w:ascii="Arial" w:eastAsia="Arial" w:hAnsi="Arial" w:cs="Arial"/>
          <w:bCs/>
        </w:rPr>
      </w:pPr>
    </w:p>
    <w:p w14:paraId="28C3C444" w14:textId="7A438794" w:rsidR="00FD2CC1" w:rsidRDefault="006F41A1" w:rsidP="0088508B">
      <w:pPr>
        <w:pStyle w:val="ListParagraph"/>
        <w:spacing w:after="0" w:line="240" w:lineRule="auto"/>
        <w:ind w:left="0"/>
        <w:rPr>
          <w:rFonts w:ascii="Arial" w:eastAsia="Arial" w:hAnsi="Arial" w:cs="Arial"/>
          <w:bCs/>
        </w:rPr>
      </w:pPr>
      <w:r w:rsidRPr="006F41A1">
        <w:rPr>
          <w:rFonts w:ascii="Arial" w:eastAsia="Arial" w:hAnsi="Arial" w:cs="Arial"/>
          <w:bCs/>
        </w:rPr>
        <w:t>GF noted the inquiry received regarding rental of the Drop-In Centre from a local business.</w:t>
      </w:r>
      <w:r w:rsidR="00BE6B2C">
        <w:rPr>
          <w:rFonts w:ascii="Arial" w:eastAsia="Arial" w:hAnsi="Arial" w:cs="Arial"/>
          <w:bCs/>
        </w:rPr>
        <w:t xml:space="preserve">  Issue of planning permission was raised.</w:t>
      </w:r>
    </w:p>
    <w:p w14:paraId="31903149" w14:textId="77777777" w:rsidR="00BE6B2C" w:rsidRDefault="00BE6B2C" w:rsidP="0088508B">
      <w:pPr>
        <w:pStyle w:val="ListParagraph"/>
        <w:spacing w:after="0" w:line="240" w:lineRule="auto"/>
        <w:ind w:left="0"/>
        <w:rPr>
          <w:rFonts w:ascii="Arial" w:eastAsia="Arial" w:hAnsi="Arial" w:cs="Arial"/>
          <w:bCs/>
        </w:rPr>
      </w:pPr>
    </w:p>
    <w:p w14:paraId="4CC2E188" w14:textId="30707265" w:rsidR="006F41A1" w:rsidRDefault="006F41A1" w:rsidP="0088508B">
      <w:pPr>
        <w:pStyle w:val="ListParagraph"/>
        <w:spacing w:after="0" w:line="240" w:lineRule="auto"/>
        <w:ind w:left="0"/>
        <w:rPr>
          <w:rFonts w:ascii="Arial" w:eastAsia="Arial" w:hAnsi="Arial" w:cs="Arial"/>
          <w:bCs/>
        </w:rPr>
      </w:pPr>
      <w:r w:rsidRPr="00BE6B2C">
        <w:rPr>
          <w:rFonts w:ascii="Arial" w:eastAsia="Arial" w:hAnsi="Arial" w:cs="Arial"/>
          <w:b/>
        </w:rPr>
        <w:t xml:space="preserve">Action: After discussion it was agreed that GF should </w:t>
      </w:r>
      <w:r w:rsidR="00BE6B2C" w:rsidRPr="00BE6B2C">
        <w:rPr>
          <w:rFonts w:ascii="Arial" w:eastAsia="Arial" w:hAnsi="Arial" w:cs="Arial"/>
          <w:b/>
        </w:rPr>
        <w:t xml:space="preserve">speak to the potential tenant </w:t>
      </w:r>
      <w:r w:rsidR="00BE6B2C">
        <w:rPr>
          <w:rFonts w:ascii="Arial" w:eastAsia="Arial" w:hAnsi="Arial" w:cs="Arial"/>
          <w:b/>
        </w:rPr>
        <w:t xml:space="preserve">and follow up issue of planning permission with other trustees supporting process </w:t>
      </w:r>
      <w:r w:rsidR="00BE6B2C" w:rsidRPr="00BE6B2C">
        <w:rPr>
          <w:rFonts w:ascii="Arial" w:eastAsia="Arial" w:hAnsi="Arial" w:cs="Arial"/>
          <w:b/>
        </w:rPr>
        <w:t>and GC will respond to email</w:t>
      </w:r>
      <w:r w:rsidR="00BE6B2C">
        <w:rPr>
          <w:rFonts w:ascii="Arial" w:eastAsia="Arial" w:hAnsi="Arial" w:cs="Arial"/>
          <w:bCs/>
        </w:rPr>
        <w:t>.</w:t>
      </w:r>
    </w:p>
    <w:p w14:paraId="061585C8" w14:textId="77777777" w:rsidR="00BE6B2C" w:rsidRPr="006F41A1" w:rsidRDefault="00BE6B2C" w:rsidP="0088508B">
      <w:pPr>
        <w:pStyle w:val="ListParagraph"/>
        <w:spacing w:after="0" w:line="240" w:lineRule="auto"/>
        <w:ind w:left="0"/>
        <w:rPr>
          <w:rFonts w:ascii="Arial" w:eastAsia="Arial" w:hAnsi="Arial" w:cs="Arial"/>
          <w:bCs/>
        </w:rPr>
      </w:pPr>
    </w:p>
    <w:p w14:paraId="21C146A8" w14:textId="16203A60" w:rsidR="0097287B" w:rsidRPr="00534B57" w:rsidRDefault="008466EE" w:rsidP="00534B57">
      <w:pPr>
        <w:pStyle w:val="ListParagraph"/>
        <w:numPr>
          <w:ilvl w:val="0"/>
          <w:numId w:val="11"/>
        </w:numPr>
        <w:spacing w:after="0" w:line="240" w:lineRule="auto"/>
        <w:rPr>
          <w:rFonts w:ascii="Arial" w:eastAsia="Arial" w:hAnsi="Arial" w:cs="Arial"/>
          <w:b/>
        </w:rPr>
      </w:pPr>
      <w:r w:rsidRPr="00534B57">
        <w:rPr>
          <w:rFonts w:ascii="Arial" w:eastAsia="Arial" w:hAnsi="Arial" w:cs="Arial"/>
          <w:b/>
          <w:i/>
          <w:sz w:val="24"/>
        </w:rPr>
        <w:t>Projects Update</w:t>
      </w:r>
    </w:p>
    <w:p w14:paraId="0EC04DFC" w14:textId="77777777" w:rsidR="0097287B" w:rsidRDefault="0097287B">
      <w:pPr>
        <w:spacing w:after="0" w:line="240" w:lineRule="auto"/>
        <w:ind w:left="-77"/>
        <w:rPr>
          <w:rFonts w:ascii="Arial" w:eastAsia="Arial" w:hAnsi="Arial" w:cs="Arial"/>
          <w:b/>
        </w:rPr>
      </w:pPr>
    </w:p>
    <w:p w14:paraId="06E42188" w14:textId="061C1F85" w:rsidR="0088508B" w:rsidRDefault="0088508B">
      <w:pPr>
        <w:spacing w:after="0" w:line="240" w:lineRule="auto"/>
        <w:ind w:left="-77"/>
        <w:rPr>
          <w:rFonts w:ascii="Arial" w:eastAsia="Arial" w:hAnsi="Arial" w:cs="Arial"/>
          <w:b/>
        </w:rPr>
      </w:pPr>
      <w:r>
        <w:rPr>
          <w:rFonts w:ascii="Arial" w:eastAsia="Arial" w:hAnsi="Arial" w:cs="Arial"/>
          <w:b/>
        </w:rPr>
        <w:t>Village Shop</w:t>
      </w:r>
    </w:p>
    <w:p w14:paraId="2288C62B" w14:textId="74272B5F" w:rsidR="0088508B" w:rsidRDefault="0088508B">
      <w:pPr>
        <w:spacing w:after="0" w:line="240" w:lineRule="auto"/>
        <w:ind w:left="-77"/>
        <w:rPr>
          <w:rFonts w:ascii="Arial" w:eastAsia="Arial" w:hAnsi="Arial" w:cs="Arial"/>
          <w:b/>
        </w:rPr>
      </w:pPr>
    </w:p>
    <w:p w14:paraId="210F34AF" w14:textId="128835B3" w:rsidR="00BE6B2C" w:rsidRDefault="0088508B" w:rsidP="00477727">
      <w:pPr>
        <w:spacing w:after="0" w:line="240" w:lineRule="auto"/>
        <w:textAlignment w:val="baseline"/>
        <w:rPr>
          <w:rFonts w:ascii="Arial" w:eastAsia="Arial" w:hAnsi="Arial" w:cs="Arial"/>
          <w:bCs/>
        </w:rPr>
      </w:pPr>
      <w:r w:rsidRPr="00A32067">
        <w:rPr>
          <w:rFonts w:ascii="Arial" w:eastAsia="Arial" w:hAnsi="Arial" w:cs="Arial"/>
          <w:bCs/>
        </w:rPr>
        <w:t xml:space="preserve">DJ </w:t>
      </w:r>
      <w:r w:rsidR="00BE6B2C">
        <w:rPr>
          <w:rFonts w:ascii="Arial" w:eastAsia="Arial" w:hAnsi="Arial" w:cs="Arial"/>
          <w:bCs/>
        </w:rPr>
        <w:t>explained that an article w</w:t>
      </w:r>
      <w:r w:rsidR="00F95DC7">
        <w:rPr>
          <w:rFonts w:ascii="Arial" w:eastAsia="Arial" w:hAnsi="Arial" w:cs="Arial"/>
          <w:bCs/>
        </w:rPr>
        <w:t>ill be</w:t>
      </w:r>
      <w:r w:rsidR="00BE6B2C">
        <w:rPr>
          <w:rFonts w:ascii="Arial" w:eastAsia="Arial" w:hAnsi="Arial" w:cs="Arial"/>
          <w:bCs/>
        </w:rPr>
        <w:t xml:space="preserve"> published in the next edition of the Bugle which would explain the current position regarding the shop </w:t>
      </w:r>
      <w:r w:rsidR="00F95DC7">
        <w:rPr>
          <w:rFonts w:ascii="Arial" w:eastAsia="Arial" w:hAnsi="Arial" w:cs="Arial"/>
          <w:bCs/>
        </w:rPr>
        <w:t xml:space="preserve">to help clarify the current </w:t>
      </w:r>
      <w:r w:rsidR="002B1FC6">
        <w:rPr>
          <w:rFonts w:ascii="Arial" w:eastAsia="Arial" w:hAnsi="Arial" w:cs="Arial"/>
          <w:bCs/>
        </w:rPr>
        <w:t>situation.</w:t>
      </w:r>
      <w:r w:rsidR="00BE6B2C">
        <w:rPr>
          <w:rFonts w:ascii="Arial" w:eastAsia="Arial" w:hAnsi="Arial" w:cs="Arial"/>
          <w:bCs/>
        </w:rPr>
        <w:t xml:space="preserve">  The </w:t>
      </w:r>
      <w:r w:rsidR="002B1FC6">
        <w:rPr>
          <w:rFonts w:ascii="Arial" w:eastAsia="Arial" w:hAnsi="Arial" w:cs="Arial"/>
          <w:bCs/>
        </w:rPr>
        <w:t>t</w:t>
      </w:r>
      <w:r w:rsidR="00BE6B2C">
        <w:rPr>
          <w:rFonts w:ascii="Arial" w:eastAsia="Arial" w:hAnsi="Arial" w:cs="Arial"/>
          <w:bCs/>
        </w:rPr>
        <w:t xml:space="preserve">rust </w:t>
      </w:r>
      <w:r w:rsidR="00BE6B2C">
        <w:rPr>
          <w:rFonts w:ascii="Arial" w:eastAsia="Arial" w:hAnsi="Arial" w:cs="Arial"/>
          <w:bCs/>
        </w:rPr>
        <w:lastRenderedPageBreak/>
        <w:t>noted the current position which meant that the community now had the opportunity of purchas</w:t>
      </w:r>
      <w:r w:rsidR="00553F17">
        <w:rPr>
          <w:rFonts w:ascii="Arial" w:eastAsia="Arial" w:hAnsi="Arial" w:cs="Arial"/>
          <w:bCs/>
        </w:rPr>
        <w:t>ing</w:t>
      </w:r>
      <w:r w:rsidR="00BE6B2C">
        <w:rPr>
          <w:rFonts w:ascii="Arial" w:eastAsia="Arial" w:hAnsi="Arial" w:cs="Arial"/>
          <w:bCs/>
        </w:rPr>
        <w:t xml:space="preserve"> the shop. </w:t>
      </w:r>
      <w:r w:rsidR="00F95DC7">
        <w:rPr>
          <w:rFonts w:ascii="Arial" w:eastAsia="Arial" w:hAnsi="Arial" w:cs="Arial"/>
          <w:bCs/>
        </w:rPr>
        <w:t xml:space="preserve">It was very important that a </w:t>
      </w:r>
      <w:r w:rsidR="00553F17">
        <w:rPr>
          <w:rFonts w:ascii="Arial" w:eastAsia="Arial" w:hAnsi="Arial" w:cs="Arial"/>
          <w:bCs/>
        </w:rPr>
        <w:t xml:space="preserve">high </w:t>
      </w:r>
      <w:r w:rsidR="00F95DC7">
        <w:rPr>
          <w:rFonts w:ascii="Arial" w:eastAsia="Arial" w:hAnsi="Arial" w:cs="Arial"/>
          <w:bCs/>
        </w:rPr>
        <w:t>percentage of the local community pledges support and commitment to purchase shares in the Community Benefit Society which will be set up to own the shop once all grants have been awarded.</w:t>
      </w:r>
    </w:p>
    <w:p w14:paraId="18D7CB0E" w14:textId="77777777" w:rsidR="00F95DC7" w:rsidRDefault="00F95DC7" w:rsidP="00477727">
      <w:pPr>
        <w:spacing w:after="0" w:line="240" w:lineRule="auto"/>
        <w:textAlignment w:val="baseline"/>
        <w:rPr>
          <w:rFonts w:ascii="Arial" w:eastAsia="Arial" w:hAnsi="Arial" w:cs="Arial"/>
          <w:bCs/>
        </w:rPr>
      </w:pPr>
    </w:p>
    <w:p w14:paraId="2E95703C" w14:textId="2BD07ED4" w:rsidR="00BE6B2C" w:rsidRDefault="00BE6B2C" w:rsidP="00477727">
      <w:pPr>
        <w:spacing w:after="0" w:line="240" w:lineRule="auto"/>
        <w:textAlignment w:val="baseline"/>
        <w:rPr>
          <w:rFonts w:ascii="Arial" w:eastAsia="Arial" w:hAnsi="Arial" w:cs="Arial"/>
          <w:bCs/>
        </w:rPr>
      </w:pPr>
      <w:r>
        <w:rPr>
          <w:rFonts w:ascii="Arial" w:eastAsia="Arial" w:hAnsi="Arial" w:cs="Arial"/>
          <w:bCs/>
        </w:rPr>
        <w:t xml:space="preserve">Applications </w:t>
      </w:r>
      <w:r w:rsidR="00553F17">
        <w:rPr>
          <w:rFonts w:ascii="Arial" w:eastAsia="Arial" w:hAnsi="Arial" w:cs="Arial"/>
          <w:bCs/>
        </w:rPr>
        <w:t xml:space="preserve">had been submitted for </w:t>
      </w:r>
      <w:r>
        <w:rPr>
          <w:rFonts w:ascii="Arial" w:eastAsia="Arial" w:hAnsi="Arial" w:cs="Arial"/>
          <w:bCs/>
        </w:rPr>
        <w:t xml:space="preserve">£200k from the UK </w:t>
      </w:r>
      <w:r w:rsidR="00F95DC7">
        <w:rPr>
          <w:rFonts w:ascii="Arial" w:eastAsia="Arial" w:hAnsi="Arial" w:cs="Arial"/>
          <w:bCs/>
        </w:rPr>
        <w:t>Community Ownership Fund</w:t>
      </w:r>
      <w:r>
        <w:rPr>
          <w:rFonts w:ascii="Arial" w:eastAsia="Arial" w:hAnsi="Arial" w:cs="Arial"/>
          <w:bCs/>
        </w:rPr>
        <w:t xml:space="preserve"> £150k </w:t>
      </w:r>
      <w:r w:rsidR="00F95DC7">
        <w:rPr>
          <w:rFonts w:ascii="Arial" w:eastAsia="Arial" w:hAnsi="Arial" w:cs="Arial"/>
          <w:bCs/>
        </w:rPr>
        <w:t>from the Scottish Land Fund</w:t>
      </w:r>
      <w:r w:rsidR="00553F17">
        <w:rPr>
          <w:rFonts w:ascii="Arial" w:eastAsia="Arial" w:hAnsi="Arial" w:cs="Arial"/>
          <w:bCs/>
        </w:rPr>
        <w:t>.</w:t>
      </w:r>
      <w:r>
        <w:rPr>
          <w:rFonts w:ascii="Arial" w:eastAsia="Arial" w:hAnsi="Arial" w:cs="Arial"/>
          <w:bCs/>
        </w:rPr>
        <w:t xml:space="preserve">  These funds would allow the premises to be purchased and upgraded to a contemporary standard </w:t>
      </w:r>
      <w:r w:rsidR="00553F17">
        <w:rPr>
          <w:rFonts w:ascii="Arial" w:eastAsia="Arial" w:hAnsi="Arial" w:cs="Arial"/>
          <w:bCs/>
        </w:rPr>
        <w:t xml:space="preserve">with all </w:t>
      </w:r>
      <w:r>
        <w:rPr>
          <w:rFonts w:ascii="Arial" w:eastAsia="Arial" w:hAnsi="Arial" w:cs="Arial"/>
          <w:bCs/>
        </w:rPr>
        <w:t>energy efficiency</w:t>
      </w:r>
      <w:r w:rsidR="00553F17">
        <w:rPr>
          <w:rFonts w:ascii="Arial" w:eastAsia="Arial" w:hAnsi="Arial" w:cs="Arial"/>
          <w:bCs/>
        </w:rPr>
        <w:t xml:space="preserve"> measures put in place</w:t>
      </w:r>
      <w:r>
        <w:rPr>
          <w:rFonts w:ascii="Arial" w:eastAsia="Arial" w:hAnsi="Arial" w:cs="Arial"/>
          <w:bCs/>
        </w:rPr>
        <w:t xml:space="preserve">. </w:t>
      </w:r>
      <w:r w:rsidR="00F95DC7">
        <w:rPr>
          <w:rFonts w:ascii="Arial" w:eastAsia="Arial" w:hAnsi="Arial" w:cs="Arial"/>
          <w:bCs/>
        </w:rPr>
        <w:t>If successful this funding will allow a development officer to be appointed to help organi</w:t>
      </w:r>
      <w:r w:rsidR="00701AFC">
        <w:rPr>
          <w:rFonts w:ascii="Arial" w:eastAsia="Arial" w:hAnsi="Arial" w:cs="Arial"/>
          <w:bCs/>
        </w:rPr>
        <w:t>s</w:t>
      </w:r>
      <w:r w:rsidR="00F95DC7">
        <w:rPr>
          <w:rFonts w:ascii="Arial" w:eastAsia="Arial" w:hAnsi="Arial" w:cs="Arial"/>
          <w:bCs/>
        </w:rPr>
        <w:t>e the share offer, get the new organi</w:t>
      </w:r>
      <w:r w:rsidR="003E5B98">
        <w:rPr>
          <w:rFonts w:ascii="Arial" w:eastAsia="Arial" w:hAnsi="Arial" w:cs="Arial"/>
          <w:bCs/>
        </w:rPr>
        <w:t>s</w:t>
      </w:r>
      <w:r w:rsidR="00F95DC7">
        <w:rPr>
          <w:rFonts w:ascii="Arial" w:eastAsia="Arial" w:hAnsi="Arial" w:cs="Arial"/>
          <w:bCs/>
        </w:rPr>
        <w:t xml:space="preserve">ation </w:t>
      </w:r>
      <w:r w:rsidR="003E5B98">
        <w:rPr>
          <w:rFonts w:ascii="Arial" w:eastAsia="Arial" w:hAnsi="Arial" w:cs="Arial"/>
          <w:bCs/>
        </w:rPr>
        <w:t xml:space="preserve">established </w:t>
      </w:r>
      <w:r w:rsidR="00F95DC7">
        <w:rPr>
          <w:rFonts w:ascii="Arial" w:eastAsia="Arial" w:hAnsi="Arial" w:cs="Arial"/>
          <w:bCs/>
        </w:rPr>
        <w:t>and be the technical liaison with the architect.</w:t>
      </w:r>
    </w:p>
    <w:p w14:paraId="3AC2E53D" w14:textId="77777777" w:rsidR="00BE6B2C" w:rsidRDefault="00BE6B2C" w:rsidP="00477727">
      <w:pPr>
        <w:spacing w:after="0" w:line="240" w:lineRule="auto"/>
        <w:textAlignment w:val="baseline"/>
        <w:rPr>
          <w:rFonts w:ascii="Arial" w:eastAsia="Arial" w:hAnsi="Arial" w:cs="Arial"/>
          <w:bCs/>
        </w:rPr>
      </w:pPr>
    </w:p>
    <w:p w14:paraId="58E72D12" w14:textId="368F01EF" w:rsidR="00F95DC7" w:rsidRDefault="00F95DC7" w:rsidP="00477727">
      <w:pPr>
        <w:spacing w:after="0" w:line="240" w:lineRule="auto"/>
        <w:textAlignment w:val="baseline"/>
        <w:rPr>
          <w:rFonts w:ascii="Arial" w:eastAsia="Arial" w:hAnsi="Arial" w:cs="Arial"/>
          <w:bCs/>
        </w:rPr>
      </w:pPr>
      <w:r>
        <w:rPr>
          <w:rFonts w:ascii="Arial" w:eastAsia="Arial" w:hAnsi="Arial" w:cs="Arial"/>
          <w:bCs/>
        </w:rPr>
        <w:t>DW noted that h</w:t>
      </w:r>
      <w:r w:rsidR="00701AFC">
        <w:rPr>
          <w:rFonts w:ascii="Arial" w:eastAsia="Arial" w:hAnsi="Arial" w:cs="Arial"/>
          <w:bCs/>
        </w:rPr>
        <w:t xml:space="preserve">e knows </w:t>
      </w:r>
      <w:r>
        <w:rPr>
          <w:rFonts w:ascii="Arial" w:eastAsia="Arial" w:hAnsi="Arial" w:cs="Arial"/>
          <w:bCs/>
        </w:rPr>
        <w:t>t</w:t>
      </w:r>
      <w:r w:rsidR="00701AFC">
        <w:rPr>
          <w:rFonts w:ascii="Arial" w:eastAsia="Arial" w:hAnsi="Arial" w:cs="Arial"/>
          <w:bCs/>
        </w:rPr>
        <w:t>he</w:t>
      </w:r>
      <w:r>
        <w:rPr>
          <w:rFonts w:ascii="Arial" w:eastAsia="Arial" w:hAnsi="Arial" w:cs="Arial"/>
          <w:bCs/>
        </w:rPr>
        <w:t xml:space="preserve"> president of a similar </w:t>
      </w:r>
      <w:r w:rsidR="00701AFC">
        <w:rPr>
          <w:rFonts w:ascii="Arial" w:eastAsia="Arial" w:hAnsi="Arial" w:cs="Arial"/>
          <w:bCs/>
        </w:rPr>
        <w:t>arrangement</w:t>
      </w:r>
      <w:r>
        <w:rPr>
          <w:rFonts w:ascii="Arial" w:eastAsia="Arial" w:hAnsi="Arial" w:cs="Arial"/>
          <w:bCs/>
        </w:rPr>
        <w:t xml:space="preserve"> in New Galloway </w:t>
      </w:r>
      <w:r w:rsidR="00701AFC">
        <w:rPr>
          <w:rFonts w:ascii="Arial" w:eastAsia="Arial" w:hAnsi="Arial" w:cs="Arial"/>
          <w:bCs/>
        </w:rPr>
        <w:t>who is</w:t>
      </w:r>
      <w:r>
        <w:rPr>
          <w:rFonts w:ascii="Arial" w:eastAsia="Arial" w:hAnsi="Arial" w:cs="Arial"/>
          <w:bCs/>
        </w:rPr>
        <w:t xml:space="preserve"> willing to offer any advice </w:t>
      </w:r>
      <w:r w:rsidR="00701AFC">
        <w:rPr>
          <w:rFonts w:ascii="Arial" w:eastAsia="Arial" w:hAnsi="Arial" w:cs="Arial"/>
          <w:bCs/>
        </w:rPr>
        <w:t>they</w:t>
      </w:r>
      <w:r>
        <w:rPr>
          <w:rFonts w:ascii="Arial" w:eastAsia="Arial" w:hAnsi="Arial" w:cs="Arial"/>
          <w:bCs/>
        </w:rPr>
        <w:t xml:space="preserve"> could to help the G</w:t>
      </w:r>
      <w:r w:rsidR="00701AFC">
        <w:rPr>
          <w:rFonts w:ascii="Arial" w:eastAsia="Arial" w:hAnsi="Arial" w:cs="Arial"/>
          <w:bCs/>
        </w:rPr>
        <w:t>ar</w:t>
      </w:r>
      <w:r>
        <w:rPr>
          <w:rFonts w:ascii="Arial" w:eastAsia="Arial" w:hAnsi="Arial" w:cs="Arial"/>
          <w:bCs/>
        </w:rPr>
        <w:t>gunnock project.</w:t>
      </w:r>
    </w:p>
    <w:p w14:paraId="013CBF4D" w14:textId="77777777" w:rsidR="00F95DC7" w:rsidRDefault="00F95DC7" w:rsidP="00477727">
      <w:pPr>
        <w:spacing w:after="0" w:line="240" w:lineRule="auto"/>
        <w:textAlignment w:val="baseline"/>
        <w:rPr>
          <w:rFonts w:ascii="Arial" w:eastAsia="Arial" w:hAnsi="Arial" w:cs="Arial"/>
          <w:bCs/>
        </w:rPr>
      </w:pPr>
    </w:p>
    <w:p w14:paraId="621A770D" w14:textId="2C562097" w:rsidR="00031DBE" w:rsidRDefault="00031DBE">
      <w:pPr>
        <w:spacing w:after="0" w:line="240" w:lineRule="auto"/>
        <w:ind w:left="-77"/>
        <w:rPr>
          <w:rFonts w:ascii="Arial" w:eastAsia="Arial" w:hAnsi="Arial" w:cs="Arial"/>
          <w:b/>
          <w:bCs/>
        </w:rPr>
      </w:pPr>
      <w:r w:rsidRPr="00031DBE">
        <w:rPr>
          <w:rFonts w:ascii="Arial" w:eastAsia="Arial" w:hAnsi="Arial" w:cs="Arial"/>
          <w:b/>
          <w:bCs/>
        </w:rPr>
        <w:t>Beeches Path</w:t>
      </w:r>
    </w:p>
    <w:p w14:paraId="7F2D05C9" w14:textId="77777777" w:rsidR="00031DBE" w:rsidRPr="00031DBE" w:rsidRDefault="00031DBE">
      <w:pPr>
        <w:spacing w:after="0" w:line="240" w:lineRule="auto"/>
        <w:ind w:left="-77"/>
        <w:rPr>
          <w:rFonts w:ascii="Arial" w:eastAsia="Arial" w:hAnsi="Arial" w:cs="Arial"/>
          <w:b/>
          <w:bCs/>
        </w:rPr>
      </w:pPr>
    </w:p>
    <w:p w14:paraId="291E8FBE" w14:textId="59BB5EE6" w:rsidR="00701AFC" w:rsidRDefault="003C2046">
      <w:pPr>
        <w:spacing w:after="0" w:line="240" w:lineRule="auto"/>
        <w:ind w:left="-77"/>
        <w:rPr>
          <w:rFonts w:ascii="Arial" w:eastAsia="Arial" w:hAnsi="Arial" w:cs="Arial"/>
        </w:rPr>
      </w:pPr>
      <w:r>
        <w:rPr>
          <w:rFonts w:ascii="Arial" w:eastAsia="Arial" w:hAnsi="Arial" w:cs="Arial"/>
        </w:rPr>
        <w:t xml:space="preserve">SO </w:t>
      </w:r>
      <w:r w:rsidR="00031DBE">
        <w:rPr>
          <w:rFonts w:ascii="Arial" w:eastAsia="Arial" w:hAnsi="Arial" w:cs="Arial"/>
        </w:rPr>
        <w:t>explained</w:t>
      </w:r>
      <w:r>
        <w:rPr>
          <w:rFonts w:ascii="Arial" w:eastAsia="Arial" w:hAnsi="Arial" w:cs="Arial"/>
        </w:rPr>
        <w:t xml:space="preserve"> that</w:t>
      </w:r>
      <w:r w:rsidR="00031DBE">
        <w:rPr>
          <w:rFonts w:ascii="Arial" w:eastAsia="Arial" w:hAnsi="Arial" w:cs="Arial"/>
        </w:rPr>
        <w:t xml:space="preserve"> </w:t>
      </w:r>
      <w:r w:rsidR="00701AFC">
        <w:rPr>
          <w:rFonts w:ascii="Arial" w:eastAsia="Arial" w:hAnsi="Arial" w:cs="Arial"/>
        </w:rPr>
        <w:t>a full funding package was now in place.  The original quote had been confirmed by the contractor</w:t>
      </w:r>
      <w:r w:rsidR="00553F17">
        <w:rPr>
          <w:rFonts w:ascii="Arial" w:eastAsia="Arial" w:hAnsi="Arial" w:cs="Arial"/>
        </w:rPr>
        <w:t>.  O</w:t>
      </w:r>
      <w:r w:rsidR="00701AFC">
        <w:rPr>
          <w:rFonts w:ascii="Arial" w:eastAsia="Arial" w:hAnsi="Arial" w:cs="Arial"/>
        </w:rPr>
        <w:t>nce approved by the Trust the original application to paths for All would be updated and a meeting set up with the contractor to arrange a start date and finalise the additional works which had been identified.  He also noted that Peter Rowell had agreed to support the project and JS also volunteered to help manage the implementation</w:t>
      </w:r>
      <w:r w:rsidR="00553F17">
        <w:rPr>
          <w:rFonts w:ascii="Arial" w:eastAsia="Arial" w:hAnsi="Arial" w:cs="Arial"/>
        </w:rPr>
        <w:t>.</w:t>
      </w:r>
      <w:r w:rsidR="000D64F6">
        <w:rPr>
          <w:rFonts w:ascii="Arial" w:eastAsia="Arial" w:hAnsi="Arial" w:cs="Arial"/>
        </w:rPr>
        <w:t xml:space="preserve">  Finally, John Moore, farmer/landowner had also agreed to help where he can.</w:t>
      </w:r>
    </w:p>
    <w:p w14:paraId="1FEBFAA3" w14:textId="77777777" w:rsidR="00701AFC" w:rsidRDefault="00701AFC">
      <w:pPr>
        <w:spacing w:after="0" w:line="240" w:lineRule="auto"/>
        <w:ind w:left="-77"/>
        <w:rPr>
          <w:rFonts w:ascii="Arial" w:eastAsia="Arial" w:hAnsi="Arial" w:cs="Arial"/>
        </w:rPr>
      </w:pPr>
    </w:p>
    <w:p w14:paraId="4E95BDD5" w14:textId="2A3BBE1B" w:rsidR="00701AFC" w:rsidRDefault="00701AFC">
      <w:pPr>
        <w:spacing w:after="0" w:line="240" w:lineRule="auto"/>
        <w:ind w:left="-77"/>
        <w:rPr>
          <w:rFonts w:ascii="Arial" w:eastAsia="Arial" w:hAnsi="Arial" w:cs="Arial"/>
        </w:rPr>
      </w:pPr>
      <w:r>
        <w:rPr>
          <w:rFonts w:ascii="Arial" w:eastAsia="Arial" w:hAnsi="Arial" w:cs="Arial"/>
        </w:rPr>
        <w:t xml:space="preserve">After discussion the Trust approved the final plans for the Beeches Path Improvement </w:t>
      </w:r>
      <w:r w:rsidR="00553F17">
        <w:rPr>
          <w:rFonts w:ascii="Arial" w:eastAsia="Arial" w:hAnsi="Arial" w:cs="Arial"/>
        </w:rPr>
        <w:t>P</w:t>
      </w:r>
      <w:r>
        <w:rPr>
          <w:rFonts w:ascii="Arial" w:eastAsia="Arial" w:hAnsi="Arial" w:cs="Arial"/>
        </w:rPr>
        <w:t>roject, noting that the</w:t>
      </w:r>
      <w:r w:rsidR="000D64F6">
        <w:rPr>
          <w:rFonts w:ascii="Arial" w:eastAsia="Arial" w:hAnsi="Arial" w:cs="Arial"/>
        </w:rPr>
        <w:t>re is</w:t>
      </w:r>
      <w:r>
        <w:rPr>
          <w:rFonts w:ascii="Arial" w:eastAsia="Arial" w:hAnsi="Arial" w:cs="Arial"/>
        </w:rPr>
        <w:t xml:space="preserve"> a communication </w:t>
      </w:r>
      <w:r w:rsidR="000D64F6">
        <w:rPr>
          <w:rFonts w:ascii="Arial" w:eastAsia="Arial" w:hAnsi="Arial" w:cs="Arial"/>
        </w:rPr>
        <w:t xml:space="preserve">plan to inform residents of </w:t>
      </w:r>
      <w:r w:rsidR="00553F17">
        <w:rPr>
          <w:rFonts w:ascii="Arial" w:eastAsia="Arial" w:hAnsi="Arial" w:cs="Arial"/>
        </w:rPr>
        <w:t>t</w:t>
      </w:r>
      <w:r w:rsidR="000D64F6">
        <w:rPr>
          <w:rFonts w:ascii="Arial" w:eastAsia="Arial" w:hAnsi="Arial" w:cs="Arial"/>
        </w:rPr>
        <w:t>he works and their impact on the path</w:t>
      </w:r>
      <w:r w:rsidR="00553F17">
        <w:rPr>
          <w:rFonts w:ascii="Arial" w:eastAsia="Arial" w:hAnsi="Arial" w:cs="Arial"/>
        </w:rPr>
        <w:t>’</w:t>
      </w:r>
      <w:r w:rsidR="000D64F6">
        <w:rPr>
          <w:rFonts w:ascii="Arial" w:eastAsia="Arial" w:hAnsi="Arial" w:cs="Arial"/>
        </w:rPr>
        <w:t>s accessibility during construction.</w:t>
      </w:r>
    </w:p>
    <w:p w14:paraId="621BB2BD" w14:textId="77777777" w:rsidR="00701AFC" w:rsidRDefault="00701AFC">
      <w:pPr>
        <w:spacing w:after="0" w:line="240" w:lineRule="auto"/>
        <w:ind w:left="-77"/>
        <w:rPr>
          <w:rFonts w:ascii="Arial" w:eastAsia="Arial" w:hAnsi="Arial" w:cs="Arial"/>
        </w:rPr>
      </w:pPr>
    </w:p>
    <w:p w14:paraId="5B6A2727" w14:textId="245CC880" w:rsidR="00701AFC" w:rsidRPr="00701AFC" w:rsidRDefault="00701AFC">
      <w:pPr>
        <w:spacing w:after="0" w:line="240" w:lineRule="auto"/>
        <w:ind w:left="-77"/>
        <w:rPr>
          <w:rFonts w:ascii="Arial" w:eastAsia="Arial" w:hAnsi="Arial" w:cs="Arial"/>
          <w:b/>
          <w:bCs/>
        </w:rPr>
      </w:pPr>
      <w:r w:rsidRPr="00701AFC">
        <w:rPr>
          <w:rFonts w:ascii="Arial" w:eastAsia="Arial" w:hAnsi="Arial" w:cs="Arial"/>
          <w:b/>
          <w:bCs/>
        </w:rPr>
        <w:t xml:space="preserve">Action: </w:t>
      </w:r>
      <w:proofErr w:type="gramStart"/>
      <w:r w:rsidRPr="00701AFC">
        <w:rPr>
          <w:rFonts w:ascii="Arial" w:eastAsia="Arial" w:hAnsi="Arial" w:cs="Arial"/>
          <w:b/>
          <w:bCs/>
        </w:rPr>
        <w:t>SO</w:t>
      </w:r>
      <w:proofErr w:type="gramEnd"/>
      <w:r w:rsidRPr="00701AFC">
        <w:rPr>
          <w:rFonts w:ascii="Arial" w:eastAsia="Arial" w:hAnsi="Arial" w:cs="Arial"/>
          <w:b/>
          <w:bCs/>
        </w:rPr>
        <w:t xml:space="preserve"> to follow up with contractor</w:t>
      </w:r>
      <w:r w:rsidR="000D64F6">
        <w:rPr>
          <w:rFonts w:ascii="Arial" w:eastAsia="Arial" w:hAnsi="Arial" w:cs="Arial"/>
          <w:b/>
          <w:bCs/>
        </w:rPr>
        <w:t xml:space="preserve"> and ensure communication plan is implemented</w:t>
      </w:r>
      <w:r w:rsidRPr="00701AFC">
        <w:rPr>
          <w:rFonts w:ascii="Arial" w:eastAsia="Arial" w:hAnsi="Arial" w:cs="Arial"/>
          <w:b/>
          <w:bCs/>
        </w:rPr>
        <w:t>.</w:t>
      </w:r>
    </w:p>
    <w:p w14:paraId="79E81389" w14:textId="77777777" w:rsidR="00701AFC" w:rsidRPr="00701AFC" w:rsidRDefault="00701AFC">
      <w:pPr>
        <w:spacing w:after="0" w:line="240" w:lineRule="auto"/>
        <w:ind w:left="-77"/>
        <w:rPr>
          <w:rFonts w:ascii="Arial" w:eastAsia="Arial" w:hAnsi="Arial" w:cs="Arial"/>
          <w:b/>
          <w:bCs/>
        </w:rPr>
      </w:pPr>
    </w:p>
    <w:p w14:paraId="4C07EC42" w14:textId="77777777" w:rsidR="00701AFC" w:rsidRDefault="00701AFC" w:rsidP="00701AFC">
      <w:pPr>
        <w:spacing w:after="0" w:line="240" w:lineRule="auto"/>
        <w:ind w:left="-77"/>
        <w:rPr>
          <w:rFonts w:ascii="Arial" w:eastAsia="Arial" w:hAnsi="Arial" w:cs="Arial"/>
          <w:b/>
        </w:rPr>
      </w:pPr>
      <w:r>
        <w:rPr>
          <w:rFonts w:ascii="Arial" w:eastAsia="Arial" w:hAnsi="Arial" w:cs="Arial"/>
          <w:b/>
        </w:rPr>
        <w:t>Gargunnock to Stirling path</w:t>
      </w:r>
    </w:p>
    <w:p w14:paraId="66FF849A" w14:textId="77777777" w:rsidR="00701AFC" w:rsidRDefault="00701AFC" w:rsidP="00701AFC">
      <w:pPr>
        <w:spacing w:after="0" w:line="240" w:lineRule="auto"/>
        <w:ind w:left="-77"/>
        <w:rPr>
          <w:rFonts w:ascii="Arial" w:eastAsia="Arial" w:hAnsi="Arial" w:cs="Arial"/>
          <w:b/>
        </w:rPr>
      </w:pPr>
    </w:p>
    <w:p w14:paraId="5E6D4796" w14:textId="6881D479" w:rsidR="000D64F6" w:rsidRDefault="000D64F6" w:rsidP="00701AFC">
      <w:pPr>
        <w:spacing w:after="0" w:line="240" w:lineRule="auto"/>
        <w:ind w:left="-77"/>
        <w:rPr>
          <w:rFonts w:ascii="Arial" w:eastAsia="Arial" w:hAnsi="Arial" w:cs="Arial"/>
        </w:rPr>
      </w:pPr>
      <w:r>
        <w:rPr>
          <w:rFonts w:ascii="Arial" w:eastAsia="Arial" w:hAnsi="Arial" w:cs="Arial"/>
        </w:rPr>
        <w:t xml:space="preserve">GF explained that Stirling Council had now ‘kicked’ this project into touch until a solution is found to the </w:t>
      </w:r>
      <w:r w:rsidR="00553F17">
        <w:rPr>
          <w:rFonts w:ascii="Arial" w:eastAsia="Arial" w:hAnsi="Arial" w:cs="Arial"/>
        </w:rPr>
        <w:t xml:space="preserve">long-term </w:t>
      </w:r>
      <w:r>
        <w:rPr>
          <w:rFonts w:ascii="Arial" w:eastAsia="Arial" w:hAnsi="Arial" w:cs="Arial"/>
        </w:rPr>
        <w:t xml:space="preserve">maintenance </w:t>
      </w:r>
      <w:r w:rsidR="00553F17">
        <w:rPr>
          <w:rFonts w:ascii="Arial" w:eastAsia="Arial" w:hAnsi="Arial" w:cs="Arial"/>
        </w:rPr>
        <w:t xml:space="preserve">costs </w:t>
      </w:r>
      <w:r>
        <w:rPr>
          <w:rFonts w:ascii="Arial" w:eastAsia="Arial" w:hAnsi="Arial" w:cs="Arial"/>
        </w:rPr>
        <w:t>of the path once constructed. The Trust expressed dissatisfaction about Stirling Council’s decision given the considerable amount of volunteer effort, time and energy and SUSTRANS investment in the project which had been expended over the past several years.</w:t>
      </w:r>
    </w:p>
    <w:p w14:paraId="008A86F3" w14:textId="77777777" w:rsidR="000D64F6" w:rsidRDefault="000D64F6" w:rsidP="00701AFC">
      <w:pPr>
        <w:spacing w:after="0" w:line="240" w:lineRule="auto"/>
        <w:ind w:left="-77"/>
        <w:rPr>
          <w:rFonts w:ascii="Arial" w:eastAsia="Arial" w:hAnsi="Arial" w:cs="Arial"/>
        </w:rPr>
      </w:pPr>
    </w:p>
    <w:p w14:paraId="2F298C95" w14:textId="3A1AB9B1" w:rsidR="000D64F6" w:rsidRDefault="000D64F6" w:rsidP="00701AFC">
      <w:pPr>
        <w:spacing w:after="0" w:line="240" w:lineRule="auto"/>
        <w:ind w:left="-77"/>
        <w:rPr>
          <w:rFonts w:ascii="Arial" w:eastAsia="Arial" w:hAnsi="Arial" w:cs="Arial"/>
        </w:rPr>
      </w:pPr>
      <w:r>
        <w:rPr>
          <w:rFonts w:ascii="Arial" w:eastAsia="Arial" w:hAnsi="Arial" w:cs="Arial"/>
        </w:rPr>
        <w:t>GF had been interviewed by Cycling Scotland to help raise the profile of the project and GP had written to all local politicians.  As a result, there had been coverage in the</w:t>
      </w:r>
      <w:r w:rsidR="00230116">
        <w:rPr>
          <w:rFonts w:ascii="Arial" w:eastAsia="Arial" w:hAnsi="Arial" w:cs="Arial"/>
        </w:rPr>
        <w:t xml:space="preserve"> press</w:t>
      </w:r>
      <w:r>
        <w:rPr>
          <w:rFonts w:ascii="Arial" w:eastAsia="Arial" w:hAnsi="Arial" w:cs="Arial"/>
        </w:rPr>
        <w:t xml:space="preserve">.  GF and GP </w:t>
      </w:r>
      <w:r w:rsidR="003E5B98">
        <w:rPr>
          <w:rFonts w:ascii="Arial" w:eastAsia="Arial" w:hAnsi="Arial" w:cs="Arial"/>
        </w:rPr>
        <w:t>are</w:t>
      </w:r>
      <w:r>
        <w:rPr>
          <w:rFonts w:ascii="Arial" w:eastAsia="Arial" w:hAnsi="Arial" w:cs="Arial"/>
        </w:rPr>
        <w:t xml:space="preserve"> meeting with SUSTRANS and Council representatives</w:t>
      </w:r>
      <w:r w:rsidR="003E5B98">
        <w:rPr>
          <w:rFonts w:ascii="Arial" w:eastAsia="Arial" w:hAnsi="Arial" w:cs="Arial"/>
        </w:rPr>
        <w:t xml:space="preserve"> next week.</w:t>
      </w:r>
      <w:r>
        <w:rPr>
          <w:rFonts w:ascii="Arial" w:eastAsia="Arial" w:hAnsi="Arial" w:cs="Arial"/>
        </w:rPr>
        <w:t xml:space="preserve">  </w:t>
      </w:r>
    </w:p>
    <w:p w14:paraId="571B26D8" w14:textId="77777777" w:rsidR="000D64F6" w:rsidRDefault="000D64F6" w:rsidP="00701AFC">
      <w:pPr>
        <w:spacing w:after="0" w:line="240" w:lineRule="auto"/>
        <w:ind w:left="-77"/>
        <w:rPr>
          <w:rFonts w:ascii="Arial" w:eastAsia="Arial" w:hAnsi="Arial" w:cs="Arial"/>
        </w:rPr>
      </w:pPr>
    </w:p>
    <w:p w14:paraId="77D034EB" w14:textId="2B0E4365" w:rsidR="003E5B98" w:rsidRDefault="003E5B98">
      <w:pPr>
        <w:spacing w:after="0" w:line="240" w:lineRule="auto"/>
        <w:ind w:left="-77"/>
        <w:rPr>
          <w:rFonts w:ascii="Arial" w:eastAsia="Arial" w:hAnsi="Arial" w:cs="Arial"/>
          <w:b/>
          <w:bCs/>
        </w:rPr>
      </w:pPr>
      <w:r>
        <w:rPr>
          <w:rFonts w:ascii="Arial" w:eastAsia="Arial" w:hAnsi="Arial" w:cs="Arial"/>
          <w:b/>
          <w:bCs/>
        </w:rPr>
        <w:t>Cycling related project</w:t>
      </w:r>
    </w:p>
    <w:p w14:paraId="606001DE" w14:textId="77777777" w:rsidR="003E5B98" w:rsidRDefault="003E5B98">
      <w:pPr>
        <w:spacing w:after="0" w:line="240" w:lineRule="auto"/>
        <w:ind w:left="-77"/>
        <w:rPr>
          <w:rFonts w:ascii="Arial" w:eastAsia="Arial" w:hAnsi="Arial" w:cs="Arial"/>
          <w:b/>
          <w:bCs/>
        </w:rPr>
      </w:pPr>
    </w:p>
    <w:p w14:paraId="3FDDCE00" w14:textId="5728F91B" w:rsidR="003E5B98" w:rsidRPr="003E5B98" w:rsidRDefault="003E5B98" w:rsidP="003E5B98">
      <w:pPr>
        <w:spacing w:after="0" w:line="240" w:lineRule="auto"/>
        <w:ind w:left="-77"/>
        <w:rPr>
          <w:rFonts w:ascii="Arial" w:eastAsia="Arial" w:hAnsi="Arial" w:cs="Arial"/>
        </w:rPr>
      </w:pPr>
      <w:r w:rsidRPr="003E5B98">
        <w:rPr>
          <w:rFonts w:ascii="Arial" w:eastAsia="Arial" w:hAnsi="Arial" w:cs="Arial"/>
        </w:rPr>
        <w:t xml:space="preserve">At the Paths Group meeting Gordon Webber from Cycling UK had </w:t>
      </w:r>
      <w:r>
        <w:rPr>
          <w:rFonts w:ascii="Arial" w:eastAsia="Arial" w:hAnsi="Arial" w:cs="Arial"/>
        </w:rPr>
        <w:t>noted</w:t>
      </w:r>
      <w:r w:rsidRPr="003E5B98">
        <w:rPr>
          <w:rFonts w:ascii="Arial" w:eastAsia="Arial" w:hAnsi="Arial" w:cs="Arial"/>
        </w:rPr>
        <w:t xml:space="preserve"> the opportunity for com</w:t>
      </w:r>
      <w:r>
        <w:rPr>
          <w:rFonts w:ascii="Arial" w:eastAsia="Arial" w:hAnsi="Arial" w:cs="Arial"/>
        </w:rPr>
        <w:t xml:space="preserve">munity groups to apply to </w:t>
      </w:r>
      <w:r w:rsidRPr="003E5B98">
        <w:rPr>
          <w:rFonts w:ascii="Arial" w:eastAsia="Arial" w:hAnsi="Arial" w:cs="Arial"/>
        </w:rPr>
        <w:t>the Cycle Share Fund</w:t>
      </w:r>
      <w:r>
        <w:rPr>
          <w:rFonts w:ascii="Arial" w:eastAsia="Arial" w:hAnsi="Arial" w:cs="Arial"/>
        </w:rPr>
        <w:t xml:space="preserve"> to</w:t>
      </w:r>
      <w:r w:rsidR="00923CBC">
        <w:rPr>
          <w:rFonts w:ascii="Arial" w:eastAsia="Arial" w:hAnsi="Arial" w:cs="Arial"/>
        </w:rPr>
        <w:t xml:space="preserve"> purchase cycles which could be used by anyone in the community</w:t>
      </w:r>
      <w:r w:rsidRPr="003E5B98">
        <w:rPr>
          <w:rFonts w:ascii="Arial" w:eastAsia="Arial" w:hAnsi="Arial" w:cs="Arial"/>
        </w:rPr>
        <w:t>.</w:t>
      </w:r>
      <w:r w:rsidR="00923CBC">
        <w:rPr>
          <w:rFonts w:ascii="Arial" w:eastAsia="Arial" w:hAnsi="Arial" w:cs="Arial"/>
        </w:rPr>
        <w:t xml:space="preserve">  The idea would be to purchase a range of different sized bicycles including a cargo bike. It was noted that storage facilities for the bikes would be required.  This would be a storage container which could be sited at the community centre.</w:t>
      </w:r>
    </w:p>
    <w:p w14:paraId="43B08280" w14:textId="77777777" w:rsidR="003E5B98" w:rsidRDefault="003E5B98" w:rsidP="003E5B98">
      <w:pPr>
        <w:spacing w:after="0" w:line="240" w:lineRule="auto"/>
        <w:ind w:left="-77"/>
        <w:rPr>
          <w:rFonts w:ascii="Arial" w:eastAsia="Arial" w:hAnsi="Arial" w:cs="Arial"/>
          <w:b/>
          <w:bCs/>
        </w:rPr>
      </w:pPr>
    </w:p>
    <w:p w14:paraId="44760D39" w14:textId="77777777" w:rsidR="00923CBC" w:rsidRDefault="003E5B98" w:rsidP="003E5B98">
      <w:pPr>
        <w:spacing w:after="0" w:line="240" w:lineRule="auto"/>
        <w:ind w:left="-77"/>
        <w:rPr>
          <w:rFonts w:ascii="Arial" w:eastAsia="Arial" w:hAnsi="Arial" w:cs="Arial"/>
          <w:b/>
          <w:bCs/>
        </w:rPr>
      </w:pPr>
      <w:r>
        <w:rPr>
          <w:rFonts w:ascii="Arial" w:eastAsia="Arial" w:hAnsi="Arial" w:cs="Arial"/>
          <w:b/>
          <w:bCs/>
        </w:rPr>
        <w:t>Action: JS to contact Gordon to see if he will prepare outli</w:t>
      </w:r>
      <w:r w:rsidR="00923CBC">
        <w:rPr>
          <w:rFonts w:ascii="Arial" w:eastAsia="Arial" w:hAnsi="Arial" w:cs="Arial"/>
          <w:b/>
          <w:bCs/>
        </w:rPr>
        <w:t>ne</w:t>
      </w:r>
      <w:r>
        <w:rPr>
          <w:rFonts w:ascii="Arial" w:eastAsia="Arial" w:hAnsi="Arial" w:cs="Arial"/>
          <w:b/>
          <w:bCs/>
        </w:rPr>
        <w:t xml:space="preserve"> of </w:t>
      </w:r>
      <w:r w:rsidR="00923CBC">
        <w:rPr>
          <w:rFonts w:ascii="Arial" w:eastAsia="Arial" w:hAnsi="Arial" w:cs="Arial"/>
          <w:b/>
          <w:bCs/>
        </w:rPr>
        <w:t xml:space="preserve">the </w:t>
      </w:r>
      <w:r>
        <w:rPr>
          <w:rFonts w:ascii="Arial" w:eastAsia="Arial" w:hAnsi="Arial" w:cs="Arial"/>
          <w:b/>
          <w:bCs/>
        </w:rPr>
        <w:t>application</w:t>
      </w:r>
      <w:r w:rsidR="00923CBC">
        <w:rPr>
          <w:rFonts w:ascii="Arial" w:eastAsia="Arial" w:hAnsi="Arial" w:cs="Arial"/>
          <w:b/>
          <w:bCs/>
        </w:rPr>
        <w:t xml:space="preserve"> to express Gargunnock’s interest in the scheme.</w:t>
      </w:r>
    </w:p>
    <w:p w14:paraId="38C943E3" w14:textId="77777777" w:rsidR="00923CBC" w:rsidRDefault="00923CBC" w:rsidP="003E5B98">
      <w:pPr>
        <w:spacing w:after="0" w:line="240" w:lineRule="auto"/>
        <w:ind w:left="-77"/>
        <w:rPr>
          <w:rFonts w:ascii="Arial" w:eastAsia="Arial" w:hAnsi="Arial" w:cs="Arial"/>
          <w:b/>
          <w:bCs/>
        </w:rPr>
      </w:pPr>
    </w:p>
    <w:p w14:paraId="3044A25B" w14:textId="77777777" w:rsidR="00230116" w:rsidRDefault="00230116">
      <w:pPr>
        <w:spacing w:after="0" w:line="240" w:lineRule="auto"/>
        <w:rPr>
          <w:rFonts w:ascii="Arial" w:eastAsia="Arial" w:hAnsi="Arial" w:cs="Arial"/>
          <w:b/>
          <w:bCs/>
        </w:rPr>
      </w:pPr>
    </w:p>
    <w:p w14:paraId="6947DE81" w14:textId="2E528EFF" w:rsidR="00777C83" w:rsidRPr="00923CBC" w:rsidRDefault="00923CBC">
      <w:pPr>
        <w:spacing w:after="0" w:line="240" w:lineRule="auto"/>
        <w:rPr>
          <w:rFonts w:ascii="Arial" w:eastAsia="Arial" w:hAnsi="Arial" w:cs="Arial"/>
          <w:b/>
          <w:bCs/>
        </w:rPr>
      </w:pPr>
      <w:r w:rsidRPr="00923CBC">
        <w:rPr>
          <w:rFonts w:ascii="Arial" w:eastAsia="Arial" w:hAnsi="Arial" w:cs="Arial"/>
          <w:b/>
          <w:bCs/>
        </w:rPr>
        <w:lastRenderedPageBreak/>
        <w:t>Bite and Blether</w:t>
      </w:r>
    </w:p>
    <w:p w14:paraId="62891363" w14:textId="77777777" w:rsidR="00923CBC" w:rsidRDefault="00923CBC">
      <w:pPr>
        <w:spacing w:after="0" w:line="240" w:lineRule="auto"/>
        <w:rPr>
          <w:rFonts w:ascii="Arial" w:eastAsia="Arial" w:hAnsi="Arial" w:cs="Arial"/>
        </w:rPr>
      </w:pPr>
    </w:p>
    <w:p w14:paraId="2FE51D87" w14:textId="1AAB9BCC" w:rsidR="00923CBC" w:rsidRDefault="00DC2FDE">
      <w:pPr>
        <w:spacing w:after="0" w:line="240" w:lineRule="auto"/>
        <w:rPr>
          <w:rFonts w:ascii="Arial" w:eastAsia="Arial" w:hAnsi="Arial" w:cs="Arial"/>
        </w:rPr>
      </w:pPr>
      <w:r>
        <w:rPr>
          <w:rFonts w:ascii="Arial" w:eastAsia="Arial" w:hAnsi="Arial" w:cs="Arial"/>
        </w:rPr>
        <w:t>JP noted that this was g</w:t>
      </w:r>
      <w:r w:rsidR="00923CBC">
        <w:rPr>
          <w:rFonts w:ascii="Arial" w:eastAsia="Arial" w:hAnsi="Arial" w:cs="Arial"/>
        </w:rPr>
        <w:t>oing well</w:t>
      </w:r>
      <w:r w:rsidR="00553F17">
        <w:rPr>
          <w:rFonts w:ascii="Arial" w:eastAsia="Arial" w:hAnsi="Arial" w:cs="Arial"/>
        </w:rPr>
        <w:t xml:space="preserve"> and d</w:t>
      </w:r>
      <w:r w:rsidR="00923CBC">
        <w:rPr>
          <w:rFonts w:ascii="Arial" w:eastAsia="Arial" w:hAnsi="Arial" w:cs="Arial"/>
        </w:rPr>
        <w:t xml:space="preserve">ates set </w:t>
      </w:r>
      <w:r w:rsidR="00553F17">
        <w:rPr>
          <w:rFonts w:ascii="Arial" w:eastAsia="Arial" w:hAnsi="Arial" w:cs="Arial"/>
        </w:rPr>
        <w:t xml:space="preserve">for </w:t>
      </w:r>
      <w:r w:rsidR="00923CBC">
        <w:rPr>
          <w:rFonts w:ascii="Arial" w:eastAsia="Arial" w:hAnsi="Arial" w:cs="Arial"/>
        </w:rPr>
        <w:t>the next four months</w:t>
      </w:r>
      <w:r w:rsidR="00553F17">
        <w:rPr>
          <w:rFonts w:ascii="Arial" w:eastAsia="Arial" w:hAnsi="Arial" w:cs="Arial"/>
        </w:rPr>
        <w:t xml:space="preserve"> which will be p</w:t>
      </w:r>
      <w:r w:rsidR="00923CBC">
        <w:rPr>
          <w:rFonts w:ascii="Arial" w:eastAsia="Arial" w:hAnsi="Arial" w:cs="Arial"/>
        </w:rPr>
        <w:t>ublished in the next edition of the Bugle.</w:t>
      </w:r>
    </w:p>
    <w:p w14:paraId="3B2B6DB3" w14:textId="77777777" w:rsidR="00923CBC" w:rsidRDefault="00923CBC">
      <w:pPr>
        <w:spacing w:after="0" w:line="240" w:lineRule="auto"/>
        <w:rPr>
          <w:rFonts w:ascii="Arial" w:eastAsia="Arial" w:hAnsi="Arial" w:cs="Arial"/>
        </w:rPr>
      </w:pPr>
    </w:p>
    <w:p w14:paraId="336C2A6D" w14:textId="7CD2B528" w:rsidR="00923CBC" w:rsidRDefault="00432D0A">
      <w:pPr>
        <w:spacing w:after="0" w:line="240" w:lineRule="auto"/>
        <w:rPr>
          <w:rFonts w:ascii="Arial" w:eastAsia="Arial" w:hAnsi="Arial" w:cs="Arial"/>
          <w:b/>
          <w:bCs/>
        </w:rPr>
      </w:pPr>
      <w:r w:rsidRPr="00432D0A">
        <w:rPr>
          <w:rFonts w:ascii="Arial" w:eastAsia="Arial" w:hAnsi="Arial" w:cs="Arial"/>
          <w:b/>
          <w:bCs/>
        </w:rPr>
        <w:t>Glebe Park – Pond</w:t>
      </w:r>
    </w:p>
    <w:p w14:paraId="61E44191" w14:textId="77777777" w:rsidR="00432D0A" w:rsidRPr="00432D0A" w:rsidRDefault="00432D0A">
      <w:pPr>
        <w:spacing w:after="0" w:line="240" w:lineRule="auto"/>
        <w:rPr>
          <w:rFonts w:ascii="Arial" w:eastAsia="Arial" w:hAnsi="Arial" w:cs="Arial"/>
          <w:b/>
          <w:bCs/>
        </w:rPr>
      </w:pPr>
    </w:p>
    <w:p w14:paraId="0AF5AF05" w14:textId="37AB4E80" w:rsidR="00432D0A" w:rsidRDefault="00432D0A">
      <w:pPr>
        <w:spacing w:after="0" w:line="240" w:lineRule="auto"/>
        <w:rPr>
          <w:rFonts w:ascii="Arial" w:eastAsia="Arial" w:hAnsi="Arial" w:cs="Arial"/>
        </w:rPr>
      </w:pPr>
      <w:r>
        <w:rPr>
          <w:rFonts w:ascii="Arial" w:eastAsia="Arial" w:hAnsi="Arial" w:cs="Arial"/>
        </w:rPr>
        <w:t>A small extension to the path is being planned to connect it to the pond platform.  This will tie in with the planned work on Ladies Walk.</w:t>
      </w:r>
    </w:p>
    <w:p w14:paraId="149BDCF5" w14:textId="77777777" w:rsidR="00432D0A" w:rsidRDefault="00432D0A">
      <w:pPr>
        <w:spacing w:after="0" w:line="240" w:lineRule="auto"/>
        <w:rPr>
          <w:rFonts w:ascii="Arial" w:eastAsia="Arial" w:hAnsi="Arial" w:cs="Arial"/>
        </w:rPr>
      </w:pPr>
    </w:p>
    <w:p w14:paraId="1775BF01" w14:textId="6E3695C8" w:rsidR="00DC2FDE" w:rsidRDefault="00DC2FDE">
      <w:pPr>
        <w:spacing w:after="0" w:line="240" w:lineRule="auto"/>
        <w:rPr>
          <w:rFonts w:ascii="Arial" w:eastAsia="Arial" w:hAnsi="Arial" w:cs="Arial"/>
          <w:b/>
          <w:bCs/>
        </w:rPr>
      </w:pPr>
      <w:r>
        <w:rPr>
          <w:rFonts w:ascii="Arial" w:eastAsia="Arial" w:hAnsi="Arial" w:cs="Arial"/>
          <w:b/>
          <w:bCs/>
        </w:rPr>
        <w:t>Newsletter</w:t>
      </w:r>
    </w:p>
    <w:p w14:paraId="5A815E26" w14:textId="77777777" w:rsidR="00DC2FDE" w:rsidRDefault="00DC2FDE">
      <w:pPr>
        <w:spacing w:after="0" w:line="240" w:lineRule="auto"/>
        <w:rPr>
          <w:rFonts w:ascii="Arial" w:eastAsia="Arial" w:hAnsi="Arial" w:cs="Arial"/>
          <w:b/>
          <w:bCs/>
        </w:rPr>
      </w:pPr>
    </w:p>
    <w:p w14:paraId="30F6FC1E" w14:textId="7456D1AE" w:rsidR="00DC2FDE" w:rsidRDefault="00230116">
      <w:pPr>
        <w:spacing w:after="0" w:line="240" w:lineRule="auto"/>
        <w:rPr>
          <w:rFonts w:ascii="Arial" w:eastAsia="Arial" w:hAnsi="Arial" w:cs="Arial"/>
        </w:rPr>
      </w:pPr>
      <w:r>
        <w:rPr>
          <w:rFonts w:ascii="Arial" w:eastAsia="Arial" w:hAnsi="Arial" w:cs="Arial"/>
        </w:rPr>
        <w:t>All going well.</w:t>
      </w:r>
    </w:p>
    <w:p w14:paraId="23168596" w14:textId="77777777" w:rsidR="00230116" w:rsidRDefault="00230116">
      <w:pPr>
        <w:spacing w:after="0" w:line="240" w:lineRule="auto"/>
        <w:rPr>
          <w:rFonts w:ascii="Arial" w:eastAsia="Arial" w:hAnsi="Arial" w:cs="Arial"/>
          <w:b/>
          <w:bCs/>
        </w:rPr>
      </w:pPr>
    </w:p>
    <w:p w14:paraId="7C1535FF" w14:textId="1B2D392C" w:rsidR="00432D0A" w:rsidRPr="00432D0A" w:rsidRDefault="00432D0A">
      <w:pPr>
        <w:spacing w:after="0" w:line="240" w:lineRule="auto"/>
        <w:rPr>
          <w:rFonts w:ascii="Arial" w:eastAsia="Arial" w:hAnsi="Arial" w:cs="Arial"/>
          <w:b/>
          <w:bCs/>
        </w:rPr>
      </w:pPr>
      <w:r w:rsidRPr="00432D0A">
        <w:rPr>
          <w:rFonts w:ascii="Arial" w:eastAsia="Arial" w:hAnsi="Arial" w:cs="Arial"/>
          <w:b/>
          <w:bCs/>
        </w:rPr>
        <w:t>Clubs, Groups and Activities event</w:t>
      </w:r>
    </w:p>
    <w:p w14:paraId="63BDCCDC" w14:textId="77777777" w:rsidR="00432D0A" w:rsidRDefault="00432D0A">
      <w:pPr>
        <w:spacing w:after="0" w:line="240" w:lineRule="auto"/>
        <w:rPr>
          <w:rFonts w:ascii="Arial" w:eastAsia="Arial" w:hAnsi="Arial" w:cs="Arial"/>
        </w:rPr>
      </w:pPr>
    </w:p>
    <w:p w14:paraId="214E8940" w14:textId="64ADF72C" w:rsidR="000543CA" w:rsidRDefault="00432D0A">
      <w:pPr>
        <w:spacing w:after="0" w:line="240" w:lineRule="auto"/>
        <w:rPr>
          <w:rFonts w:ascii="Arial" w:eastAsia="Arial" w:hAnsi="Arial" w:cs="Arial"/>
        </w:rPr>
      </w:pPr>
      <w:r>
        <w:rPr>
          <w:rFonts w:ascii="Arial" w:eastAsia="Arial" w:hAnsi="Arial" w:cs="Arial"/>
        </w:rPr>
        <w:t xml:space="preserve">The purpose of the event is to ensure Gargunnock residents get the opportunity to see </w:t>
      </w:r>
      <w:r w:rsidR="00C10F16">
        <w:rPr>
          <w:rFonts w:ascii="Arial" w:eastAsia="Arial" w:hAnsi="Arial" w:cs="Arial"/>
        </w:rPr>
        <w:t>all the activities that are</w:t>
      </w:r>
      <w:r>
        <w:rPr>
          <w:rFonts w:ascii="Arial" w:eastAsia="Arial" w:hAnsi="Arial" w:cs="Arial"/>
        </w:rPr>
        <w:t xml:space="preserve"> available in the village</w:t>
      </w:r>
      <w:r w:rsidR="00C10F16">
        <w:rPr>
          <w:rFonts w:ascii="Arial" w:eastAsia="Arial" w:hAnsi="Arial" w:cs="Arial"/>
        </w:rPr>
        <w:t xml:space="preserve"> while allowing the organisations themselves to raise their profile to attract new members/participants</w:t>
      </w:r>
      <w:r>
        <w:rPr>
          <w:rFonts w:ascii="Arial" w:eastAsia="Arial" w:hAnsi="Arial" w:cs="Arial"/>
        </w:rPr>
        <w:t xml:space="preserve">.  It will be </w:t>
      </w:r>
      <w:r w:rsidR="00C10F16">
        <w:rPr>
          <w:rFonts w:ascii="Arial" w:eastAsia="Arial" w:hAnsi="Arial" w:cs="Arial"/>
        </w:rPr>
        <w:t xml:space="preserve">also help contribute to </w:t>
      </w:r>
      <w:r>
        <w:rPr>
          <w:rFonts w:ascii="Arial" w:eastAsia="Arial" w:hAnsi="Arial" w:cs="Arial"/>
        </w:rPr>
        <w:t>the initial phases of preparing a Residents Wel</w:t>
      </w:r>
      <w:r w:rsidR="000543CA">
        <w:rPr>
          <w:rFonts w:ascii="Arial" w:eastAsia="Arial" w:hAnsi="Arial" w:cs="Arial"/>
        </w:rPr>
        <w:t>come</w:t>
      </w:r>
      <w:r>
        <w:rPr>
          <w:rFonts w:ascii="Arial" w:eastAsia="Arial" w:hAnsi="Arial" w:cs="Arial"/>
        </w:rPr>
        <w:t xml:space="preserve"> Pack.</w:t>
      </w:r>
      <w:r w:rsidR="000543CA">
        <w:rPr>
          <w:rFonts w:ascii="Arial" w:eastAsia="Arial" w:hAnsi="Arial" w:cs="Arial"/>
        </w:rPr>
        <w:t xml:space="preserve">  </w:t>
      </w:r>
    </w:p>
    <w:p w14:paraId="1F3388E2" w14:textId="77777777" w:rsidR="000543CA" w:rsidRDefault="000543CA">
      <w:pPr>
        <w:spacing w:after="0" w:line="240" w:lineRule="auto"/>
        <w:rPr>
          <w:rFonts w:ascii="Arial" w:eastAsia="Arial" w:hAnsi="Arial" w:cs="Arial"/>
        </w:rPr>
      </w:pPr>
    </w:p>
    <w:p w14:paraId="59C28ADC" w14:textId="5CF4321E" w:rsidR="00432D0A" w:rsidRDefault="00432D0A">
      <w:pPr>
        <w:spacing w:after="0" w:line="240" w:lineRule="auto"/>
        <w:rPr>
          <w:rFonts w:ascii="Arial" w:eastAsia="Arial" w:hAnsi="Arial" w:cs="Arial"/>
        </w:rPr>
      </w:pPr>
      <w:r>
        <w:rPr>
          <w:rFonts w:ascii="Arial" w:eastAsia="Arial" w:hAnsi="Arial" w:cs="Arial"/>
        </w:rPr>
        <w:t>NA/DW confirmed that 18 groups/clubs/organisations had agreed to attend.  Date agreed for the event.  Publicity to be put on Facebook etc.</w:t>
      </w:r>
    </w:p>
    <w:p w14:paraId="6490468D" w14:textId="77777777" w:rsidR="00230116" w:rsidRDefault="00230116">
      <w:pPr>
        <w:spacing w:after="0" w:line="240" w:lineRule="auto"/>
        <w:rPr>
          <w:rFonts w:ascii="Arial" w:eastAsia="Arial" w:hAnsi="Arial" w:cs="Arial"/>
        </w:rPr>
      </w:pPr>
    </w:p>
    <w:p w14:paraId="34DD99A4" w14:textId="04068E1D" w:rsidR="00230116" w:rsidRDefault="00230116">
      <w:pPr>
        <w:spacing w:after="0" w:line="240" w:lineRule="auto"/>
        <w:rPr>
          <w:rFonts w:ascii="Arial" w:eastAsia="Arial" w:hAnsi="Arial" w:cs="Arial"/>
        </w:rPr>
      </w:pPr>
      <w:r>
        <w:rPr>
          <w:rFonts w:ascii="Arial" w:eastAsia="Arial" w:hAnsi="Arial" w:cs="Arial"/>
        </w:rPr>
        <w:t>There was full support for the event and it was agreed that SO, NA and DW should take it forward.</w:t>
      </w:r>
    </w:p>
    <w:p w14:paraId="5B7D4315" w14:textId="77777777" w:rsidR="00432D0A" w:rsidRDefault="00432D0A">
      <w:pPr>
        <w:spacing w:after="0" w:line="240" w:lineRule="auto"/>
        <w:rPr>
          <w:rFonts w:ascii="Arial" w:eastAsia="Arial" w:hAnsi="Arial" w:cs="Arial"/>
        </w:rPr>
      </w:pPr>
    </w:p>
    <w:p w14:paraId="6EB1FE43" w14:textId="172A52DC" w:rsidR="00432D0A" w:rsidRPr="000543CA" w:rsidRDefault="00432D0A">
      <w:pPr>
        <w:spacing w:after="0" w:line="240" w:lineRule="auto"/>
        <w:rPr>
          <w:rFonts w:ascii="Arial" w:eastAsia="Arial" w:hAnsi="Arial" w:cs="Arial"/>
          <w:b/>
          <w:bCs/>
        </w:rPr>
      </w:pPr>
      <w:r w:rsidRPr="000543CA">
        <w:rPr>
          <w:rFonts w:ascii="Arial" w:eastAsia="Arial" w:hAnsi="Arial" w:cs="Arial"/>
          <w:b/>
          <w:bCs/>
        </w:rPr>
        <w:t>Action: NA</w:t>
      </w:r>
      <w:r w:rsidR="000543CA" w:rsidRPr="000543CA">
        <w:rPr>
          <w:rFonts w:ascii="Arial" w:eastAsia="Arial" w:hAnsi="Arial" w:cs="Arial"/>
          <w:b/>
          <w:bCs/>
        </w:rPr>
        <w:t>/</w:t>
      </w:r>
      <w:r w:rsidRPr="000543CA">
        <w:rPr>
          <w:rFonts w:ascii="Arial" w:eastAsia="Arial" w:hAnsi="Arial" w:cs="Arial"/>
          <w:b/>
          <w:bCs/>
        </w:rPr>
        <w:t>DW to confirm date with clubs/groups/organisations and SO to apply for funding from Stirling Coun</w:t>
      </w:r>
      <w:r w:rsidR="000543CA" w:rsidRPr="000543CA">
        <w:rPr>
          <w:rFonts w:ascii="Arial" w:eastAsia="Arial" w:hAnsi="Arial" w:cs="Arial"/>
          <w:b/>
          <w:bCs/>
        </w:rPr>
        <w:t>cil’s</w:t>
      </w:r>
      <w:r w:rsidRPr="000543CA">
        <w:rPr>
          <w:rFonts w:ascii="Arial" w:eastAsia="Arial" w:hAnsi="Arial" w:cs="Arial"/>
          <w:b/>
          <w:bCs/>
        </w:rPr>
        <w:t xml:space="preserve"> </w:t>
      </w:r>
      <w:r w:rsidR="000543CA" w:rsidRPr="000543CA">
        <w:rPr>
          <w:rFonts w:ascii="Arial" w:eastAsia="Arial" w:hAnsi="Arial" w:cs="Arial"/>
          <w:b/>
          <w:bCs/>
        </w:rPr>
        <w:t>C</w:t>
      </w:r>
      <w:r w:rsidRPr="000543CA">
        <w:rPr>
          <w:rFonts w:ascii="Arial" w:eastAsia="Arial" w:hAnsi="Arial" w:cs="Arial"/>
          <w:b/>
          <w:bCs/>
        </w:rPr>
        <w:t xml:space="preserve">ommunity Fund. </w:t>
      </w:r>
    </w:p>
    <w:p w14:paraId="17EE6455" w14:textId="2A4F3BDC" w:rsidR="00777C83" w:rsidRDefault="00777C83" w:rsidP="000543CA">
      <w:pPr>
        <w:spacing w:after="0" w:line="240" w:lineRule="auto"/>
        <w:rPr>
          <w:rFonts w:ascii="Arial" w:eastAsia="Arial" w:hAnsi="Arial" w:cs="Arial"/>
          <w:b/>
          <w:bCs/>
        </w:rPr>
      </w:pPr>
    </w:p>
    <w:p w14:paraId="7EF977DB" w14:textId="79746ABA" w:rsidR="00357DA6" w:rsidRDefault="00CB489F">
      <w:pPr>
        <w:spacing w:after="0" w:line="240" w:lineRule="auto"/>
        <w:rPr>
          <w:rFonts w:ascii="Arial" w:eastAsia="Arial" w:hAnsi="Arial" w:cs="Arial"/>
          <w:b/>
          <w:bCs/>
        </w:rPr>
      </w:pPr>
      <w:r>
        <w:rPr>
          <w:rFonts w:ascii="Arial" w:eastAsia="Arial" w:hAnsi="Arial" w:cs="Arial"/>
          <w:b/>
          <w:bCs/>
        </w:rPr>
        <w:t>AOB</w:t>
      </w:r>
    </w:p>
    <w:p w14:paraId="6DC40650" w14:textId="77777777" w:rsidR="00CB489F" w:rsidRDefault="00CB489F">
      <w:pPr>
        <w:spacing w:after="0" w:line="240" w:lineRule="auto"/>
        <w:rPr>
          <w:rFonts w:ascii="Arial" w:eastAsia="Arial" w:hAnsi="Arial" w:cs="Arial"/>
          <w:b/>
          <w:bCs/>
        </w:rPr>
      </w:pPr>
    </w:p>
    <w:p w14:paraId="09212331" w14:textId="4893DAD9" w:rsidR="00CB489F" w:rsidRDefault="00CB489F">
      <w:pPr>
        <w:spacing w:after="0" w:line="240" w:lineRule="auto"/>
        <w:rPr>
          <w:rFonts w:ascii="Arial" w:eastAsia="Arial" w:hAnsi="Arial" w:cs="Arial"/>
        </w:rPr>
      </w:pPr>
      <w:r>
        <w:rPr>
          <w:rFonts w:ascii="Arial" w:eastAsia="Arial" w:hAnsi="Arial" w:cs="Arial"/>
        </w:rPr>
        <w:t xml:space="preserve">It was noted that the </w:t>
      </w:r>
      <w:r w:rsidRPr="00CB489F">
        <w:rPr>
          <w:rFonts w:ascii="Arial" w:eastAsia="Arial" w:hAnsi="Arial" w:cs="Arial"/>
        </w:rPr>
        <w:t xml:space="preserve">Flower Show </w:t>
      </w:r>
      <w:r>
        <w:rPr>
          <w:rFonts w:ascii="Arial" w:eastAsia="Arial" w:hAnsi="Arial" w:cs="Arial"/>
        </w:rPr>
        <w:t xml:space="preserve">was </w:t>
      </w:r>
      <w:r w:rsidRPr="00CB489F">
        <w:rPr>
          <w:rFonts w:ascii="Arial" w:eastAsia="Arial" w:hAnsi="Arial" w:cs="Arial"/>
        </w:rPr>
        <w:t xml:space="preserve">taking place on the following Sunday </w:t>
      </w:r>
      <w:r>
        <w:rPr>
          <w:rFonts w:ascii="Arial" w:eastAsia="Arial" w:hAnsi="Arial" w:cs="Arial"/>
        </w:rPr>
        <w:t>and this would be a good opportunity for distributing the pledges re: The Community Benefit Society and shop.</w:t>
      </w:r>
    </w:p>
    <w:p w14:paraId="0AE5EBA6" w14:textId="77777777" w:rsidR="00CB489F" w:rsidRPr="00CB489F" w:rsidRDefault="00CB489F">
      <w:pPr>
        <w:spacing w:after="0" w:line="240" w:lineRule="auto"/>
        <w:rPr>
          <w:rFonts w:ascii="Arial" w:eastAsia="Arial" w:hAnsi="Arial" w:cs="Arial"/>
        </w:rPr>
      </w:pPr>
    </w:p>
    <w:p w14:paraId="18D4915A" w14:textId="77777777" w:rsidR="00DC2FDE" w:rsidRDefault="00DC2FDE">
      <w:pPr>
        <w:spacing w:after="0" w:line="240" w:lineRule="auto"/>
        <w:rPr>
          <w:rFonts w:ascii="Arial" w:eastAsia="Arial" w:hAnsi="Arial" w:cs="Arial"/>
        </w:rPr>
      </w:pPr>
      <w:r>
        <w:rPr>
          <w:rFonts w:ascii="Arial" w:eastAsia="Arial" w:hAnsi="Arial" w:cs="Arial"/>
        </w:rPr>
        <w:t xml:space="preserve">GB identified the need to complete the Director/Trustee induction pack which Jeremy had stared.  </w:t>
      </w:r>
    </w:p>
    <w:p w14:paraId="75EB78A9" w14:textId="77777777" w:rsidR="00DC2FDE" w:rsidRDefault="00DC2FDE">
      <w:pPr>
        <w:spacing w:after="0" w:line="240" w:lineRule="auto"/>
        <w:rPr>
          <w:rFonts w:ascii="Arial" w:eastAsia="Arial" w:hAnsi="Arial" w:cs="Arial"/>
        </w:rPr>
      </w:pPr>
    </w:p>
    <w:p w14:paraId="1FC02139" w14:textId="1FF85EE6" w:rsidR="00DC2FDE" w:rsidRPr="00DC2FDE" w:rsidRDefault="00DC2FDE">
      <w:pPr>
        <w:spacing w:after="0" w:line="240" w:lineRule="auto"/>
        <w:rPr>
          <w:rFonts w:ascii="Arial" w:eastAsia="Arial" w:hAnsi="Arial" w:cs="Arial"/>
          <w:b/>
          <w:bCs/>
        </w:rPr>
      </w:pPr>
      <w:r w:rsidRPr="00DC2FDE">
        <w:rPr>
          <w:rFonts w:ascii="Arial" w:eastAsia="Arial" w:hAnsi="Arial" w:cs="Arial"/>
          <w:b/>
          <w:bCs/>
        </w:rPr>
        <w:t>Action: SO agreed to follow up.</w:t>
      </w:r>
    </w:p>
    <w:p w14:paraId="029A392F" w14:textId="77777777" w:rsidR="00DC2FDE" w:rsidRDefault="00DC2FDE">
      <w:pPr>
        <w:spacing w:after="0" w:line="240" w:lineRule="auto"/>
        <w:rPr>
          <w:rFonts w:ascii="Arial" w:eastAsia="Arial" w:hAnsi="Arial" w:cs="Arial"/>
        </w:rPr>
      </w:pPr>
    </w:p>
    <w:p w14:paraId="33FC3263" w14:textId="28C7587B" w:rsidR="0097287B" w:rsidRDefault="008466EE">
      <w:pPr>
        <w:spacing w:after="0" w:line="240" w:lineRule="auto"/>
        <w:rPr>
          <w:rFonts w:ascii="Arial" w:eastAsia="Arial" w:hAnsi="Arial" w:cs="Arial"/>
        </w:rPr>
      </w:pPr>
      <w:r>
        <w:rPr>
          <w:rFonts w:ascii="Arial" w:eastAsia="Arial" w:hAnsi="Arial" w:cs="Arial"/>
        </w:rPr>
        <w:t>The meeting closed at 9.</w:t>
      </w:r>
      <w:r w:rsidR="003E5B98">
        <w:rPr>
          <w:rFonts w:ascii="Arial" w:eastAsia="Arial" w:hAnsi="Arial" w:cs="Arial"/>
        </w:rPr>
        <w:t>40</w:t>
      </w:r>
      <w:r>
        <w:rPr>
          <w:rFonts w:ascii="Arial" w:eastAsia="Arial" w:hAnsi="Arial" w:cs="Arial"/>
        </w:rPr>
        <w:t>pm</w:t>
      </w:r>
    </w:p>
    <w:p w14:paraId="6D25E065" w14:textId="77777777" w:rsidR="0097287B" w:rsidRDefault="0097287B">
      <w:pPr>
        <w:spacing w:after="0" w:line="240" w:lineRule="auto"/>
        <w:rPr>
          <w:rFonts w:ascii="Arial" w:eastAsia="Arial" w:hAnsi="Arial" w:cs="Arial"/>
        </w:rPr>
      </w:pPr>
    </w:p>
    <w:p w14:paraId="1B700E28" w14:textId="390C746C" w:rsidR="00F658F9" w:rsidRPr="008A3E44" w:rsidRDefault="008466EE" w:rsidP="00F658F9">
      <w:pPr>
        <w:pStyle w:val="ListParagraph"/>
        <w:numPr>
          <w:ilvl w:val="0"/>
          <w:numId w:val="11"/>
        </w:numPr>
        <w:spacing w:after="0" w:line="240" w:lineRule="auto"/>
        <w:rPr>
          <w:rFonts w:ascii="Arial" w:eastAsia="Arial" w:hAnsi="Arial" w:cs="Arial"/>
          <w:b/>
        </w:rPr>
      </w:pPr>
      <w:r w:rsidRPr="00F658F9">
        <w:rPr>
          <w:rFonts w:ascii="Arial" w:eastAsia="Arial" w:hAnsi="Arial" w:cs="Arial"/>
          <w:b/>
          <w:i/>
          <w:sz w:val="24"/>
        </w:rPr>
        <w:t xml:space="preserve">Date of next </w:t>
      </w:r>
      <w:r w:rsidR="00534B57" w:rsidRPr="00F658F9">
        <w:rPr>
          <w:rFonts w:ascii="Arial" w:eastAsia="Arial" w:hAnsi="Arial" w:cs="Arial"/>
          <w:b/>
          <w:i/>
          <w:sz w:val="24"/>
        </w:rPr>
        <w:t>m</w:t>
      </w:r>
      <w:r w:rsidRPr="00F658F9">
        <w:rPr>
          <w:rFonts w:ascii="Arial" w:eastAsia="Arial" w:hAnsi="Arial" w:cs="Arial"/>
          <w:b/>
          <w:i/>
          <w:sz w:val="24"/>
        </w:rPr>
        <w:t xml:space="preserve">eeting </w:t>
      </w:r>
    </w:p>
    <w:p w14:paraId="2DDB3791" w14:textId="1911F4BA" w:rsidR="008A3E44" w:rsidRDefault="008A3E44" w:rsidP="008A3E44">
      <w:pPr>
        <w:spacing w:after="0" w:line="240" w:lineRule="auto"/>
        <w:rPr>
          <w:rFonts w:ascii="Arial" w:eastAsia="Arial" w:hAnsi="Arial" w:cs="Arial"/>
          <w:b/>
        </w:rPr>
      </w:pPr>
    </w:p>
    <w:p w14:paraId="6AD98D53" w14:textId="29776FA2" w:rsidR="003E5B98" w:rsidRPr="008A3E44" w:rsidRDefault="003E5B98" w:rsidP="003E5B98">
      <w:pPr>
        <w:spacing w:after="0" w:line="240" w:lineRule="auto"/>
        <w:rPr>
          <w:rFonts w:ascii="Arial" w:eastAsia="Arial" w:hAnsi="Arial" w:cs="Arial"/>
        </w:rPr>
      </w:pPr>
      <w:r w:rsidRPr="008A3E44">
        <w:rPr>
          <w:rFonts w:ascii="Arial" w:eastAsia="Arial" w:hAnsi="Arial" w:cs="Arial"/>
        </w:rPr>
        <w:t xml:space="preserve">Thursday 26 October – (Chair – </w:t>
      </w:r>
      <w:r w:rsidR="00570164">
        <w:rPr>
          <w:rFonts w:ascii="Arial" w:eastAsia="Arial" w:hAnsi="Arial" w:cs="Arial"/>
        </w:rPr>
        <w:t>Steve Barnet</w:t>
      </w:r>
      <w:r w:rsidRPr="008A3E44">
        <w:rPr>
          <w:rFonts w:ascii="Arial" w:eastAsia="Arial" w:hAnsi="Arial" w:cs="Arial"/>
        </w:rPr>
        <w:t>)</w:t>
      </w:r>
    </w:p>
    <w:p w14:paraId="1FD511BF" w14:textId="77777777" w:rsidR="00F658F9" w:rsidRPr="00F658F9" w:rsidRDefault="00F658F9" w:rsidP="00F658F9">
      <w:pPr>
        <w:pStyle w:val="ListParagraph"/>
        <w:spacing w:after="0" w:line="240" w:lineRule="auto"/>
        <w:ind w:left="360"/>
        <w:rPr>
          <w:rFonts w:ascii="Arial" w:eastAsia="Arial" w:hAnsi="Arial" w:cs="Arial"/>
          <w:b/>
        </w:rPr>
      </w:pPr>
    </w:p>
    <w:p w14:paraId="771D80E3" w14:textId="77777777" w:rsidR="0097287B" w:rsidRPr="00534B57" w:rsidRDefault="008466EE" w:rsidP="00534B57">
      <w:pPr>
        <w:pStyle w:val="ListParagraph"/>
        <w:numPr>
          <w:ilvl w:val="0"/>
          <w:numId w:val="11"/>
        </w:numPr>
        <w:spacing w:after="0" w:line="240" w:lineRule="auto"/>
        <w:rPr>
          <w:rFonts w:ascii="Arial" w:eastAsia="Arial" w:hAnsi="Arial" w:cs="Arial"/>
          <w:b/>
          <w:color w:val="000000"/>
          <w:sz w:val="24"/>
          <w:shd w:val="clear" w:color="auto" w:fill="FFFFFF"/>
        </w:rPr>
      </w:pPr>
      <w:r w:rsidRPr="00534B57">
        <w:rPr>
          <w:rFonts w:ascii="Arial" w:eastAsia="inherit" w:hAnsi="Arial" w:cs="Arial"/>
          <w:b/>
          <w:i/>
          <w:color w:val="000000"/>
          <w:sz w:val="24"/>
          <w:shd w:val="clear" w:color="auto" w:fill="FFFFFF"/>
        </w:rPr>
        <w:t>Fut</w:t>
      </w:r>
      <w:r w:rsidRPr="00534B57">
        <w:rPr>
          <w:rFonts w:ascii="Arial" w:eastAsia="Arial" w:hAnsi="Arial" w:cs="Arial"/>
          <w:b/>
          <w:i/>
          <w:color w:val="000000"/>
          <w:sz w:val="24"/>
          <w:shd w:val="clear" w:color="auto" w:fill="FFFFFF"/>
        </w:rPr>
        <w:t>ure Trust meeting dates</w:t>
      </w:r>
    </w:p>
    <w:p w14:paraId="41E669B1" w14:textId="77777777" w:rsidR="0097287B" w:rsidRDefault="0097287B">
      <w:pPr>
        <w:spacing w:after="0" w:line="240" w:lineRule="auto"/>
        <w:rPr>
          <w:rFonts w:ascii="Arial" w:eastAsia="Arial" w:hAnsi="Arial" w:cs="Arial"/>
          <w:b/>
          <w:color w:val="000000"/>
          <w:sz w:val="24"/>
          <w:shd w:val="clear" w:color="auto" w:fill="FFFFFF"/>
        </w:rPr>
      </w:pPr>
    </w:p>
    <w:p w14:paraId="3720AE98" w14:textId="0EF2E681" w:rsidR="0097287B" w:rsidRDefault="00F658F9" w:rsidP="00953A74">
      <w:pPr>
        <w:spacing w:after="0" w:line="240" w:lineRule="auto"/>
        <w:rPr>
          <w:rFonts w:ascii="Arial" w:eastAsia="Arial" w:hAnsi="Arial" w:cs="Arial"/>
          <w:color w:val="000000"/>
        </w:rPr>
      </w:pPr>
      <w:r w:rsidRPr="008A3E44">
        <w:rPr>
          <w:rFonts w:ascii="Arial" w:eastAsia="Arial" w:hAnsi="Arial" w:cs="Arial"/>
        </w:rPr>
        <w:t xml:space="preserve">Thursday </w:t>
      </w:r>
      <w:r w:rsidR="00EF6BE3">
        <w:rPr>
          <w:rFonts w:ascii="Arial" w:eastAsia="Arial" w:hAnsi="Arial" w:cs="Arial"/>
        </w:rPr>
        <w:t>30 November</w:t>
      </w:r>
      <w:r w:rsidRPr="008A3E44">
        <w:rPr>
          <w:rFonts w:ascii="Arial" w:eastAsia="Arial" w:hAnsi="Arial" w:cs="Arial"/>
        </w:rPr>
        <w:t xml:space="preserve"> </w:t>
      </w:r>
      <w:r w:rsidR="00EF6BE3">
        <w:rPr>
          <w:rFonts w:ascii="Arial" w:eastAsia="Arial" w:hAnsi="Arial" w:cs="Arial"/>
        </w:rPr>
        <w:t>AGM</w:t>
      </w:r>
      <w:r w:rsidRPr="008A3E44">
        <w:rPr>
          <w:rFonts w:ascii="Arial" w:eastAsia="Arial" w:hAnsi="Arial" w:cs="Arial"/>
        </w:rPr>
        <w:t xml:space="preserve"> </w:t>
      </w:r>
    </w:p>
    <w:p w14:paraId="5DE602E5" w14:textId="77777777" w:rsidR="0097287B" w:rsidRDefault="0097287B">
      <w:pPr>
        <w:spacing w:after="160" w:line="259" w:lineRule="auto"/>
        <w:rPr>
          <w:rFonts w:ascii="Arial" w:eastAsia="Arial" w:hAnsi="Arial" w:cs="Arial"/>
          <w:b/>
        </w:rPr>
      </w:pPr>
    </w:p>
    <w:p w14:paraId="5C09E3FB" w14:textId="77777777" w:rsidR="0097287B" w:rsidRDefault="0097287B">
      <w:pPr>
        <w:spacing w:after="160" w:line="259" w:lineRule="auto"/>
        <w:rPr>
          <w:rFonts w:ascii="Arial" w:eastAsia="Arial" w:hAnsi="Arial" w:cs="Arial"/>
          <w:b/>
        </w:rPr>
      </w:pPr>
    </w:p>
    <w:p w14:paraId="027BF765" w14:textId="77777777" w:rsidR="0097287B" w:rsidRDefault="0097287B">
      <w:pPr>
        <w:spacing w:after="160" w:line="259" w:lineRule="auto"/>
        <w:rPr>
          <w:rFonts w:ascii="Arial" w:eastAsia="Arial" w:hAnsi="Arial" w:cs="Arial"/>
          <w:b/>
        </w:rPr>
      </w:pPr>
    </w:p>
    <w:sectPr w:rsidR="0097287B" w:rsidSect="00835065">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FFEF7" w14:textId="77777777" w:rsidR="009D667A" w:rsidRDefault="009D667A" w:rsidP="00AB1585">
      <w:pPr>
        <w:spacing w:after="0" w:line="240" w:lineRule="auto"/>
      </w:pPr>
      <w:r>
        <w:separator/>
      </w:r>
    </w:p>
  </w:endnote>
  <w:endnote w:type="continuationSeparator" w:id="0">
    <w:p w14:paraId="34A9A8FE" w14:textId="77777777" w:rsidR="009D667A" w:rsidRDefault="009D667A" w:rsidP="00AB1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3DCD" w14:textId="77777777" w:rsidR="00AB1585" w:rsidRDefault="00AB1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BCB3" w14:textId="77777777" w:rsidR="00AB1585" w:rsidRDefault="00AB15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3565" w14:textId="77777777" w:rsidR="00AB1585" w:rsidRDefault="00AB1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C1779" w14:textId="77777777" w:rsidR="009D667A" w:rsidRDefault="009D667A" w:rsidP="00AB1585">
      <w:pPr>
        <w:spacing w:after="0" w:line="240" w:lineRule="auto"/>
      </w:pPr>
      <w:r>
        <w:separator/>
      </w:r>
    </w:p>
  </w:footnote>
  <w:footnote w:type="continuationSeparator" w:id="0">
    <w:p w14:paraId="0BF59550" w14:textId="77777777" w:rsidR="009D667A" w:rsidRDefault="009D667A" w:rsidP="00AB1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BE14" w14:textId="77777777" w:rsidR="00AB1585" w:rsidRDefault="00AB1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2E4D" w14:textId="176A5484" w:rsidR="00AB1585" w:rsidRDefault="00AB15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E5C8" w14:textId="77777777" w:rsidR="00AB1585" w:rsidRDefault="00AB1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5248"/>
    <w:multiLevelType w:val="multilevel"/>
    <w:tmpl w:val="C4AED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572D7E"/>
    <w:multiLevelType w:val="hybridMultilevel"/>
    <w:tmpl w:val="DC787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26FB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D412785"/>
    <w:multiLevelType w:val="multilevel"/>
    <w:tmpl w:val="CA1E5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F645DA"/>
    <w:multiLevelType w:val="multilevel"/>
    <w:tmpl w:val="0BC6E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903C31"/>
    <w:multiLevelType w:val="hybridMultilevel"/>
    <w:tmpl w:val="EB9C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D96FCC"/>
    <w:multiLevelType w:val="multilevel"/>
    <w:tmpl w:val="674A1F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0E2405"/>
    <w:multiLevelType w:val="multilevel"/>
    <w:tmpl w:val="17EC12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1D6CB9"/>
    <w:multiLevelType w:val="multilevel"/>
    <w:tmpl w:val="A5DC5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52503E"/>
    <w:multiLevelType w:val="multilevel"/>
    <w:tmpl w:val="37DEB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365F75"/>
    <w:multiLevelType w:val="multilevel"/>
    <w:tmpl w:val="8FDA2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024E13"/>
    <w:multiLevelType w:val="multilevel"/>
    <w:tmpl w:val="08505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EB26CE"/>
    <w:multiLevelType w:val="hybridMultilevel"/>
    <w:tmpl w:val="E124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BE3938"/>
    <w:multiLevelType w:val="hybridMultilevel"/>
    <w:tmpl w:val="B63E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B57E9"/>
    <w:multiLevelType w:val="hybridMultilevel"/>
    <w:tmpl w:val="A992BBB4"/>
    <w:lvl w:ilvl="0" w:tplc="B2D2B90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95679E"/>
    <w:multiLevelType w:val="multilevel"/>
    <w:tmpl w:val="EF3A0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0444700">
    <w:abstractNumId w:val="15"/>
  </w:num>
  <w:num w:numId="2" w16cid:durableId="1077440929">
    <w:abstractNumId w:val="8"/>
  </w:num>
  <w:num w:numId="3" w16cid:durableId="1971544496">
    <w:abstractNumId w:val="9"/>
  </w:num>
  <w:num w:numId="4" w16cid:durableId="822427893">
    <w:abstractNumId w:val="3"/>
  </w:num>
  <w:num w:numId="5" w16cid:durableId="227541314">
    <w:abstractNumId w:val="10"/>
  </w:num>
  <w:num w:numId="6" w16cid:durableId="2140564261">
    <w:abstractNumId w:val="11"/>
  </w:num>
  <w:num w:numId="7" w16cid:durableId="1302882269">
    <w:abstractNumId w:val="4"/>
  </w:num>
  <w:num w:numId="8" w16cid:durableId="2100785129">
    <w:abstractNumId w:val="6"/>
  </w:num>
  <w:num w:numId="9" w16cid:durableId="2003006685">
    <w:abstractNumId w:val="0"/>
  </w:num>
  <w:num w:numId="10" w16cid:durableId="5718036">
    <w:abstractNumId w:val="7"/>
  </w:num>
  <w:num w:numId="11" w16cid:durableId="2035836501">
    <w:abstractNumId w:val="14"/>
  </w:num>
  <w:num w:numId="12" w16cid:durableId="692804064">
    <w:abstractNumId w:val="2"/>
  </w:num>
  <w:num w:numId="13" w16cid:durableId="1372420560">
    <w:abstractNumId w:val="12"/>
  </w:num>
  <w:num w:numId="14" w16cid:durableId="2072117301">
    <w:abstractNumId w:val="1"/>
  </w:num>
  <w:num w:numId="15" w16cid:durableId="534511925">
    <w:abstractNumId w:val="13"/>
  </w:num>
  <w:num w:numId="16" w16cid:durableId="15941245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7B"/>
    <w:rsid w:val="00005C94"/>
    <w:rsid w:val="000121CF"/>
    <w:rsid w:val="00023277"/>
    <w:rsid w:val="00031DBE"/>
    <w:rsid w:val="000447EE"/>
    <w:rsid w:val="00044BA7"/>
    <w:rsid w:val="00047B93"/>
    <w:rsid w:val="000543CA"/>
    <w:rsid w:val="00056314"/>
    <w:rsid w:val="00060E98"/>
    <w:rsid w:val="00076A2A"/>
    <w:rsid w:val="000846E2"/>
    <w:rsid w:val="00093C55"/>
    <w:rsid w:val="000A6140"/>
    <w:rsid w:val="000B1EF7"/>
    <w:rsid w:val="000C0E6D"/>
    <w:rsid w:val="000D64F6"/>
    <w:rsid w:val="000F171C"/>
    <w:rsid w:val="000F1D9F"/>
    <w:rsid w:val="0012112D"/>
    <w:rsid w:val="001515FC"/>
    <w:rsid w:val="00173F99"/>
    <w:rsid w:val="00183761"/>
    <w:rsid w:val="001A7812"/>
    <w:rsid w:val="001C372B"/>
    <w:rsid w:val="001D2B7B"/>
    <w:rsid w:val="001E1579"/>
    <w:rsid w:val="001E4618"/>
    <w:rsid w:val="00210278"/>
    <w:rsid w:val="00230116"/>
    <w:rsid w:val="00253F9D"/>
    <w:rsid w:val="00274D29"/>
    <w:rsid w:val="00281F4A"/>
    <w:rsid w:val="002A6F06"/>
    <w:rsid w:val="002B1FC6"/>
    <w:rsid w:val="002B4CF1"/>
    <w:rsid w:val="002C6F64"/>
    <w:rsid w:val="002C7EBE"/>
    <w:rsid w:val="00342D0D"/>
    <w:rsid w:val="00357DA6"/>
    <w:rsid w:val="00360363"/>
    <w:rsid w:val="00373986"/>
    <w:rsid w:val="003845D9"/>
    <w:rsid w:val="003855AB"/>
    <w:rsid w:val="00392150"/>
    <w:rsid w:val="003A5E1F"/>
    <w:rsid w:val="003C2046"/>
    <w:rsid w:val="003E2E0D"/>
    <w:rsid w:val="003E5B98"/>
    <w:rsid w:val="004127C2"/>
    <w:rsid w:val="004305C3"/>
    <w:rsid w:val="00432D0A"/>
    <w:rsid w:val="00436491"/>
    <w:rsid w:val="00457375"/>
    <w:rsid w:val="00477727"/>
    <w:rsid w:val="004C50E0"/>
    <w:rsid w:val="004D3706"/>
    <w:rsid w:val="004E50D1"/>
    <w:rsid w:val="00520CAD"/>
    <w:rsid w:val="00534B57"/>
    <w:rsid w:val="00553F17"/>
    <w:rsid w:val="00570164"/>
    <w:rsid w:val="005F56D7"/>
    <w:rsid w:val="00605475"/>
    <w:rsid w:val="00612570"/>
    <w:rsid w:val="00616778"/>
    <w:rsid w:val="006425FB"/>
    <w:rsid w:val="00656E17"/>
    <w:rsid w:val="00675536"/>
    <w:rsid w:val="006A43D8"/>
    <w:rsid w:val="006B47F9"/>
    <w:rsid w:val="006D672D"/>
    <w:rsid w:val="006E31F4"/>
    <w:rsid w:val="006F41A1"/>
    <w:rsid w:val="007004B1"/>
    <w:rsid w:val="00701AFC"/>
    <w:rsid w:val="007300CB"/>
    <w:rsid w:val="00737AE1"/>
    <w:rsid w:val="007621FD"/>
    <w:rsid w:val="00765C7E"/>
    <w:rsid w:val="00772F2E"/>
    <w:rsid w:val="00777C83"/>
    <w:rsid w:val="007827AC"/>
    <w:rsid w:val="007867A6"/>
    <w:rsid w:val="007B6A4C"/>
    <w:rsid w:val="008234CC"/>
    <w:rsid w:val="00835065"/>
    <w:rsid w:val="008435A4"/>
    <w:rsid w:val="008466EE"/>
    <w:rsid w:val="0088508B"/>
    <w:rsid w:val="00891066"/>
    <w:rsid w:val="008A355C"/>
    <w:rsid w:val="008A3E44"/>
    <w:rsid w:val="008A591C"/>
    <w:rsid w:val="008B7DE6"/>
    <w:rsid w:val="008E1ABC"/>
    <w:rsid w:val="008F6D79"/>
    <w:rsid w:val="00917F86"/>
    <w:rsid w:val="00923CBC"/>
    <w:rsid w:val="00925A94"/>
    <w:rsid w:val="00934255"/>
    <w:rsid w:val="0093794F"/>
    <w:rsid w:val="00953A74"/>
    <w:rsid w:val="009625AA"/>
    <w:rsid w:val="00963431"/>
    <w:rsid w:val="00964AFC"/>
    <w:rsid w:val="0097287B"/>
    <w:rsid w:val="00980A4B"/>
    <w:rsid w:val="009B4297"/>
    <w:rsid w:val="009D0056"/>
    <w:rsid w:val="009D4EA1"/>
    <w:rsid w:val="009D667A"/>
    <w:rsid w:val="009E5093"/>
    <w:rsid w:val="00A17691"/>
    <w:rsid w:val="00A23B34"/>
    <w:rsid w:val="00A32067"/>
    <w:rsid w:val="00A378B1"/>
    <w:rsid w:val="00A64EAC"/>
    <w:rsid w:val="00A718E7"/>
    <w:rsid w:val="00A77051"/>
    <w:rsid w:val="00AB1585"/>
    <w:rsid w:val="00AB35DC"/>
    <w:rsid w:val="00AC1170"/>
    <w:rsid w:val="00AC7CB8"/>
    <w:rsid w:val="00B00DF6"/>
    <w:rsid w:val="00B02758"/>
    <w:rsid w:val="00B02B18"/>
    <w:rsid w:val="00B158B8"/>
    <w:rsid w:val="00B15DFD"/>
    <w:rsid w:val="00B26EA1"/>
    <w:rsid w:val="00B70E90"/>
    <w:rsid w:val="00B72647"/>
    <w:rsid w:val="00B84123"/>
    <w:rsid w:val="00BA4DF8"/>
    <w:rsid w:val="00BA6E7D"/>
    <w:rsid w:val="00BD6337"/>
    <w:rsid w:val="00BE6B2C"/>
    <w:rsid w:val="00C10F16"/>
    <w:rsid w:val="00C42CEE"/>
    <w:rsid w:val="00C43AA5"/>
    <w:rsid w:val="00C51972"/>
    <w:rsid w:val="00C529E5"/>
    <w:rsid w:val="00C57279"/>
    <w:rsid w:val="00C82BAF"/>
    <w:rsid w:val="00CA2038"/>
    <w:rsid w:val="00CA6EA3"/>
    <w:rsid w:val="00CB489F"/>
    <w:rsid w:val="00CB6BBD"/>
    <w:rsid w:val="00CE6378"/>
    <w:rsid w:val="00CF362E"/>
    <w:rsid w:val="00CF5DF2"/>
    <w:rsid w:val="00D01172"/>
    <w:rsid w:val="00D164CE"/>
    <w:rsid w:val="00D2114D"/>
    <w:rsid w:val="00D21CF4"/>
    <w:rsid w:val="00D229AA"/>
    <w:rsid w:val="00D32E11"/>
    <w:rsid w:val="00D507AB"/>
    <w:rsid w:val="00D73C51"/>
    <w:rsid w:val="00D93E27"/>
    <w:rsid w:val="00DC2FDE"/>
    <w:rsid w:val="00E07159"/>
    <w:rsid w:val="00E157E5"/>
    <w:rsid w:val="00E315BD"/>
    <w:rsid w:val="00E34A26"/>
    <w:rsid w:val="00E40607"/>
    <w:rsid w:val="00E61397"/>
    <w:rsid w:val="00E84E8D"/>
    <w:rsid w:val="00EC3D88"/>
    <w:rsid w:val="00EF4510"/>
    <w:rsid w:val="00EF6BE3"/>
    <w:rsid w:val="00F04E6D"/>
    <w:rsid w:val="00F0642F"/>
    <w:rsid w:val="00F10C31"/>
    <w:rsid w:val="00F35FA7"/>
    <w:rsid w:val="00F56AA0"/>
    <w:rsid w:val="00F658F9"/>
    <w:rsid w:val="00F66E05"/>
    <w:rsid w:val="00F94254"/>
    <w:rsid w:val="00F95DC7"/>
    <w:rsid w:val="00FA351E"/>
    <w:rsid w:val="00FB546E"/>
    <w:rsid w:val="00FD2CC1"/>
    <w:rsid w:val="00FE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1AD05"/>
  <w15:docId w15:val="{A337D2F5-2A6B-4844-8960-0DD60076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B57"/>
    <w:pPr>
      <w:ind w:left="720"/>
      <w:contextualSpacing/>
    </w:pPr>
  </w:style>
  <w:style w:type="paragraph" w:styleId="Header">
    <w:name w:val="header"/>
    <w:basedOn w:val="Normal"/>
    <w:link w:val="HeaderChar"/>
    <w:uiPriority w:val="99"/>
    <w:unhideWhenUsed/>
    <w:rsid w:val="00AB1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585"/>
  </w:style>
  <w:style w:type="paragraph" w:styleId="Footer">
    <w:name w:val="footer"/>
    <w:basedOn w:val="Normal"/>
    <w:link w:val="FooterChar"/>
    <w:uiPriority w:val="99"/>
    <w:unhideWhenUsed/>
    <w:rsid w:val="00AB1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585"/>
  </w:style>
  <w:style w:type="paragraph" w:styleId="NormalWeb">
    <w:name w:val="Normal (Web)"/>
    <w:basedOn w:val="Normal"/>
    <w:uiPriority w:val="99"/>
    <w:semiHidden/>
    <w:unhideWhenUsed/>
    <w:rsid w:val="00D507A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39261">
      <w:bodyDiv w:val="1"/>
      <w:marLeft w:val="0"/>
      <w:marRight w:val="0"/>
      <w:marTop w:val="0"/>
      <w:marBottom w:val="0"/>
      <w:divBdr>
        <w:top w:val="none" w:sz="0" w:space="0" w:color="auto"/>
        <w:left w:val="none" w:sz="0" w:space="0" w:color="auto"/>
        <w:bottom w:val="none" w:sz="0" w:space="0" w:color="auto"/>
        <w:right w:val="none" w:sz="0" w:space="0" w:color="auto"/>
      </w:divBdr>
      <w:divsChild>
        <w:div w:id="1928155034">
          <w:marLeft w:val="0"/>
          <w:marRight w:val="0"/>
          <w:marTop w:val="0"/>
          <w:marBottom w:val="0"/>
          <w:divBdr>
            <w:top w:val="none" w:sz="0" w:space="0" w:color="auto"/>
            <w:left w:val="none" w:sz="0" w:space="0" w:color="auto"/>
            <w:bottom w:val="none" w:sz="0" w:space="0" w:color="auto"/>
            <w:right w:val="none" w:sz="0" w:space="0" w:color="auto"/>
          </w:divBdr>
        </w:div>
        <w:div w:id="1815827435">
          <w:marLeft w:val="0"/>
          <w:marRight w:val="0"/>
          <w:marTop w:val="0"/>
          <w:marBottom w:val="0"/>
          <w:divBdr>
            <w:top w:val="none" w:sz="0" w:space="0" w:color="auto"/>
            <w:left w:val="none" w:sz="0" w:space="0" w:color="auto"/>
            <w:bottom w:val="none" w:sz="0" w:space="0" w:color="auto"/>
            <w:right w:val="none" w:sz="0" w:space="0" w:color="auto"/>
          </w:divBdr>
        </w:div>
        <w:div w:id="1921866102">
          <w:marLeft w:val="0"/>
          <w:marRight w:val="0"/>
          <w:marTop w:val="0"/>
          <w:marBottom w:val="0"/>
          <w:divBdr>
            <w:top w:val="none" w:sz="0" w:space="0" w:color="auto"/>
            <w:left w:val="none" w:sz="0" w:space="0" w:color="auto"/>
            <w:bottom w:val="none" w:sz="0" w:space="0" w:color="auto"/>
            <w:right w:val="none" w:sz="0" w:space="0" w:color="auto"/>
          </w:divBdr>
        </w:div>
        <w:div w:id="412971088">
          <w:marLeft w:val="0"/>
          <w:marRight w:val="0"/>
          <w:marTop w:val="0"/>
          <w:marBottom w:val="0"/>
          <w:divBdr>
            <w:top w:val="none" w:sz="0" w:space="0" w:color="auto"/>
            <w:left w:val="none" w:sz="0" w:space="0" w:color="auto"/>
            <w:bottom w:val="none" w:sz="0" w:space="0" w:color="auto"/>
            <w:right w:val="none" w:sz="0" w:space="0" w:color="auto"/>
          </w:divBdr>
        </w:div>
        <w:div w:id="1447499573">
          <w:marLeft w:val="0"/>
          <w:marRight w:val="0"/>
          <w:marTop w:val="0"/>
          <w:marBottom w:val="0"/>
          <w:divBdr>
            <w:top w:val="none" w:sz="0" w:space="0" w:color="auto"/>
            <w:left w:val="none" w:sz="0" w:space="0" w:color="auto"/>
            <w:bottom w:val="none" w:sz="0" w:space="0" w:color="auto"/>
            <w:right w:val="none" w:sz="0" w:space="0" w:color="auto"/>
          </w:divBdr>
        </w:div>
      </w:divsChild>
    </w:div>
    <w:div w:id="1380058503">
      <w:bodyDiv w:val="1"/>
      <w:marLeft w:val="0"/>
      <w:marRight w:val="0"/>
      <w:marTop w:val="0"/>
      <w:marBottom w:val="0"/>
      <w:divBdr>
        <w:top w:val="none" w:sz="0" w:space="0" w:color="auto"/>
        <w:left w:val="none" w:sz="0" w:space="0" w:color="auto"/>
        <w:bottom w:val="none" w:sz="0" w:space="0" w:color="auto"/>
        <w:right w:val="none" w:sz="0" w:space="0" w:color="auto"/>
      </w:divBdr>
    </w:div>
    <w:div w:id="1394768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argunnock.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BDACE-FC31-49C6-B95E-05D0F474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sportscotland</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Ogg</dc:creator>
  <cp:lastModifiedBy>Stuart</cp:lastModifiedBy>
  <cp:revision>7</cp:revision>
  <cp:lastPrinted>2023-08-24T16:13:00Z</cp:lastPrinted>
  <dcterms:created xsi:type="dcterms:W3CDTF">2023-09-16T11:19:00Z</dcterms:created>
  <dcterms:modified xsi:type="dcterms:W3CDTF">2023-12-15T16:35:00Z</dcterms:modified>
</cp:coreProperties>
</file>